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8C" w:rsidRDefault="00FB798C" w:rsidP="00FB798C">
      <w:r>
        <w:t xml:space="preserve">                                                  </w:t>
      </w:r>
    </w:p>
    <w:p w:rsidR="00FB798C" w:rsidRDefault="00FB798C" w:rsidP="00FB798C"/>
    <w:p w:rsidR="00FB798C" w:rsidRDefault="00FB798C" w:rsidP="00FB798C"/>
    <w:p w:rsidR="00FB798C" w:rsidRDefault="00FB798C" w:rsidP="00FB798C"/>
    <w:p w:rsidR="00FB798C" w:rsidRDefault="00FB798C" w:rsidP="00FB798C"/>
    <w:p w:rsidR="00FB798C" w:rsidRDefault="00FB798C" w:rsidP="00FB798C"/>
    <w:p w:rsidR="00FB798C" w:rsidRDefault="00FB798C" w:rsidP="00FB798C"/>
    <w:p w:rsidR="00FB798C" w:rsidRDefault="00FB798C" w:rsidP="00FB798C"/>
    <w:p w:rsidR="00FB798C" w:rsidRDefault="00FB798C" w:rsidP="00FB798C">
      <w:r>
        <w:t xml:space="preserve">                                             Сообщение о существенном факте </w:t>
      </w:r>
    </w:p>
    <w:p w:rsidR="00FB798C" w:rsidRDefault="00FB798C" w:rsidP="00FB798C">
      <w:r>
        <w:t xml:space="preserve">   </w:t>
      </w:r>
      <w:r w:rsidR="00AE12FC">
        <w:t xml:space="preserve">             «О</w:t>
      </w:r>
      <w:r>
        <w:t>б утверждении годовой бухгалтерской отчетности</w:t>
      </w:r>
      <w:r w:rsidR="00AE12FC">
        <w:t xml:space="preserve"> ОАО «ТД ГУМ»</w:t>
      </w:r>
    </w:p>
    <w:p w:rsidR="00FB798C" w:rsidRDefault="00FB798C" w:rsidP="00FB798C">
      <w:pPr>
        <w:pStyle w:val="ConsPlusNormal"/>
        <w:widowControl/>
        <w:ind w:firstLine="0"/>
        <w:jc w:val="both"/>
      </w:pPr>
    </w:p>
    <w:tbl>
      <w:tblPr>
        <w:tblW w:w="89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3831"/>
      </w:tblGrid>
      <w:tr w:rsidR="00FB798C" w:rsidTr="003E094A">
        <w:trPr>
          <w:cantSplit/>
        </w:trPr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98C" w:rsidRDefault="00FB798C" w:rsidP="003E094A">
            <w:r>
              <w:t xml:space="preserve">   </w:t>
            </w:r>
          </w:p>
          <w:p w:rsidR="00FB798C" w:rsidRDefault="00FB798C" w:rsidP="003E094A">
            <w:r>
              <w:t xml:space="preserve">                                                   </w:t>
            </w:r>
          </w:p>
          <w:p w:rsidR="00FB798C" w:rsidRDefault="00FB798C" w:rsidP="003E094A">
            <w:r>
              <w:t>1. Общие сведения</w:t>
            </w:r>
          </w:p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1.1. Полное фирменное наименование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Открытое Акционерное Общество «Торговый Дом ГУМ»</w:t>
            </w:r>
          </w:p>
          <w:p w:rsidR="00FB798C" w:rsidRDefault="00FB798C" w:rsidP="003E094A"/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1.2. Сокращенное фирменное наименование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ОАО «ТД ГУМ»</w:t>
            </w:r>
          </w:p>
          <w:p w:rsidR="00FB798C" w:rsidRDefault="00FB798C" w:rsidP="003E094A"/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1.3. Место нахождения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9012, г"/>
              </w:smartTagPr>
              <w:r>
                <w:t>109012, г</w:t>
              </w:r>
            </w:smartTag>
            <w:r>
              <w:t>. Москва, Красная площадь, дом 3</w:t>
            </w:r>
          </w:p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pPr>
              <w:tabs>
                <w:tab w:val="left" w:pos="3420"/>
              </w:tabs>
            </w:pPr>
            <w:r>
              <w:t>1.4. ОГРН эмитента</w:t>
            </w:r>
            <w:r>
              <w:tab/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1027739098287</w:t>
            </w:r>
          </w:p>
          <w:p w:rsidR="00FB798C" w:rsidRDefault="00FB798C" w:rsidP="003E094A"/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1.5. ИНН эмитента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7710035963</w:t>
            </w:r>
          </w:p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1.6. Уникальный код эмитента, присвоенный регистрирующим органом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/>
          <w:p w:rsidR="00FB798C" w:rsidRDefault="00FB798C" w:rsidP="003E094A">
            <w:r>
              <w:t>00030-А</w:t>
            </w:r>
          </w:p>
        </w:tc>
      </w:tr>
      <w:tr w:rsidR="00FB798C" w:rsidTr="003E094A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C" w:rsidRDefault="00FB798C" w:rsidP="003E094A"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8C" w:rsidRDefault="00FB798C" w:rsidP="003E094A">
            <w:pPr>
              <w:pStyle w:val="1"/>
              <w:jc w:val="left"/>
              <w:rPr>
                <w:lang w:val="ru-RU"/>
              </w:rPr>
            </w:pPr>
          </w:p>
          <w:p w:rsidR="00FB798C" w:rsidRPr="00B6364B" w:rsidRDefault="00FB798C" w:rsidP="003E094A">
            <w:pPr>
              <w:pStyle w:val="1"/>
              <w:jc w:val="left"/>
              <w:rPr>
                <w:lang w:val="ru-RU"/>
              </w:rPr>
            </w:pPr>
            <w:r>
              <w:t>www</w:t>
            </w:r>
            <w:r>
              <w:rPr>
                <w:lang w:val="ru-RU"/>
              </w:rPr>
              <w:t>.</w:t>
            </w:r>
            <w:r>
              <w:t>gum</w:t>
            </w:r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>/</w:t>
            </w:r>
            <w:r>
              <w:t>issuer</w:t>
            </w:r>
            <w:r>
              <w:rPr>
                <w:lang w:val="ru-RU"/>
              </w:rPr>
              <w:t>/</w:t>
            </w:r>
          </w:p>
        </w:tc>
      </w:tr>
    </w:tbl>
    <w:p w:rsidR="00FB798C" w:rsidRDefault="00FB798C" w:rsidP="00FB798C">
      <w:pPr>
        <w:pStyle w:val="ConsPlusNonformat"/>
        <w:widowControl/>
        <w:jc w:val="both"/>
      </w:pPr>
    </w:p>
    <w:p w:rsidR="00FB798C" w:rsidRDefault="00FB798C" w:rsidP="00FB798C">
      <w:pPr>
        <w:pStyle w:val="ConsPlusNonformat"/>
        <w:widowControl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FB798C" w:rsidTr="003E094A">
        <w:trPr>
          <w:trHeight w:val="540"/>
        </w:trPr>
        <w:tc>
          <w:tcPr>
            <w:tcW w:w="9000" w:type="dxa"/>
          </w:tcPr>
          <w:p w:rsidR="00FB798C" w:rsidRDefault="00FB798C" w:rsidP="003E094A"/>
          <w:p w:rsidR="00FB798C" w:rsidRDefault="00FB798C" w:rsidP="003E094A">
            <w:r>
              <w:t xml:space="preserve">                                                  2. Содержание сообщения                     </w:t>
            </w:r>
            <w:r>
              <w:tab/>
            </w:r>
          </w:p>
        </w:tc>
      </w:tr>
      <w:tr w:rsidR="00FB798C" w:rsidRPr="00FD504E" w:rsidTr="00FB798C">
        <w:trPr>
          <w:trHeight w:val="1411"/>
        </w:trPr>
        <w:tc>
          <w:tcPr>
            <w:tcW w:w="9000" w:type="dxa"/>
          </w:tcPr>
          <w:p w:rsidR="00FB798C" w:rsidRDefault="00FB798C" w:rsidP="003E094A"/>
          <w:p w:rsidR="00FB798C" w:rsidRDefault="00FB798C" w:rsidP="003E094A">
            <w:r>
              <w:t>Годовым общим собранием акционеров ОАО «ТД ГУМ» утверждена годовая бухгалтерская отчетность эмитента за 2012 год. Протокол общего собрания акционеров № 27, дата составления 27 мая 2013 года.</w:t>
            </w:r>
          </w:p>
          <w:p w:rsidR="00FB798C" w:rsidRPr="00FB798C" w:rsidRDefault="00FB798C" w:rsidP="00FB798C"/>
        </w:tc>
      </w:tr>
    </w:tbl>
    <w:p w:rsidR="00FB798C" w:rsidRPr="00FD504E" w:rsidRDefault="00FB798C" w:rsidP="00FB79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FB798C" w:rsidRPr="00FD504E" w:rsidTr="003E094A">
        <w:trPr>
          <w:trHeight w:val="540"/>
        </w:trPr>
        <w:tc>
          <w:tcPr>
            <w:tcW w:w="9000" w:type="dxa"/>
          </w:tcPr>
          <w:p w:rsidR="00FB798C" w:rsidRPr="00FD504E" w:rsidRDefault="00FB798C" w:rsidP="003E094A">
            <w:r w:rsidRPr="00FD504E">
              <w:tab/>
            </w:r>
          </w:p>
          <w:p w:rsidR="00FB798C" w:rsidRPr="00FD504E" w:rsidRDefault="00FB798C" w:rsidP="003E094A">
            <w:r w:rsidRPr="00FD504E">
              <w:tab/>
              <w:t xml:space="preserve">                                       3. Подпись</w:t>
            </w:r>
          </w:p>
        </w:tc>
      </w:tr>
      <w:tr w:rsidR="00FB798C" w:rsidTr="003E094A">
        <w:trPr>
          <w:trHeight w:val="1410"/>
        </w:trPr>
        <w:tc>
          <w:tcPr>
            <w:tcW w:w="9000" w:type="dxa"/>
          </w:tcPr>
          <w:p w:rsidR="00FB798C" w:rsidRPr="00FD504E" w:rsidRDefault="00FB798C" w:rsidP="003E094A"/>
          <w:p w:rsidR="00FB798C" w:rsidRPr="00FD504E" w:rsidRDefault="00FB798C" w:rsidP="003E094A">
            <w:pPr>
              <w:rPr>
                <w:u w:val="single"/>
              </w:rPr>
            </w:pPr>
            <w:r w:rsidRPr="00FD504E">
              <w:t xml:space="preserve">3.1.  Управляющий директор        </w:t>
            </w:r>
            <w:r w:rsidRPr="00FD504E">
              <w:rPr>
                <w:u w:val="single"/>
              </w:rPr>
              <w:t xml:space="preserve">     </w:t>
            </w:r>
            <w:r w:rsidRPr="00FD504E">
              <w:t>______________</w:t>
            </w:r>
            <w:r w:rsidRPr="00FD504E">
              <w:rPr>
                <w:u w:val="single"/>
              </w:rPr>
              <w:t xml:space="preserve"> </w:t>
            </w:r>
            <w:r w:rsidRPr="00FD504E">
              <w:t xml:space="preserve">                   </w:t>
            </w:r>
            <w:proofErr w:type="spellStart"/>
            <w:r w:rsidRPr="00FD504E">
              <w:t>Т.В.Гугуберидзе</w:t>
            </w:r>
            <w:proofErr w:type="spellEnd"/>
            <w:r w:rsidRPr="00FD504E">
              <w:rPr>
                <w:u w:val="single"/>
              </w:rPr>
              <w:t xml:space="preserve">  </w:t>
            </w:r>
          </w:p>
          <w:p w:rsidR="00FB798C" w:rsidRPr="00FD504E" w:rsidRDefault="00FB798C" w:rsidP="003E094A">
            <w:r w:rsidRPr="00FD504E">
              <w:t xml:space="preserve">                                                                (подпись)</w:t>
            </w:r>
          </w:p>
          <w:p w:rsidR="00FB798C" w:rsidRPr="00FD504E" w:rsidRDefault="00FB798C" w:rsidP="003E094A"/>
          <w:p w:rsidR="00FB798C" w:rsidRDefault="00FB798C" w:rsidP="003E094A">
            <w:r w:rsidRPr="00FD504E">
              <w:t xml:space="preserve">3.2. </w:t>
            </w:r>
            <w:r>
              <w:t>Дата «27</w:t>
            </w:r>
            <w:r w:rsidRPr="00FD504E">
              <w:t>» мая 2013 г.                                              М.П.</w:t>
            </w:r>
            <w:r>
              <w:t xml:space="preserve">           </w:t>
            </w:r>
          </w:p>
          <w:p w:rsidR="00FB798C" w:rsidRDefault="00FB798C" w:rsidP="003E094A"/>
        </w:tc>
      </w:tr>
    </w:tbl>
    <w:p w:rsidR="00FB798C" w:rsidRDefault="00FB798C" w:rsidP="00FB798C"/>
    <w:p w:rsidR="00FB798C" w:rsidRDefault="00FB798C" w:rsidP="00FB798C"/>
    <w:p w:rsidR="00FB798C" w:rsidRDefault="00FB798C" w:rsidP="00FB798C"/>
    <w:p w:rsidR="00FB798C" w:rsidRDefault="00FB798C" w:rsidP="00FB798C"/>
    <w:p w:rsidR="00E82804" w:rsidRDefault="00E82804"/>
    <w:sectPr w:rsidR="00E82804" w:rsidSect="00B22AE9">
      <w:footerReference w:type="even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7D" w:rsidRDefault="0019687D" w:rsidP="00B22AE9">
      <w:r>
        <w:separator/>
      </w:r>
    </w:p>
  </w:endnote>
  <w:endnote w:type="continuationSeparator" w:id="0">
    <w:p w:rsidR="0019687D" w:rsidRDefault="0019687D" w:rsidP="00B2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43" w:rsidRDefault="00B22A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7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98C">
      <w:rPr>
        <w:rStyle w:val="a5"/>
        <w:noProof/>
      </w:rPr>
      <w:t>1</w:t>
    </w:r>
    <w:r>
      <w:rPr>
        <w:rStyle w:val="a5"/>
      </w:rPr>
      <w:fldChar w:fldCharType="end"/>
    </w:r>
  </w:p>
  <w:p w:rsidR="00A80A43" w:rsidRDefault="001968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7D" w:rsidRDefault="0019687D" w:rsidP="00B22AE9">
      <w:r>
        <w:separator/>
      </w:r>
    </w:p>
  </w:footnote>
  <w:footnote w:type="continuationSeparator" w:id="0">
    <w:p w:rsidR="0019687D" w:rsidRDefault="0019687D" w:rsidP="00B22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98C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9687D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5BA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2FC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2AE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B798C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98C"/>
    <w:pPr>
      <w:keepNext/>
      <w:autoSpaceDE w:val="0"/>
      <w:autoSpaceDN w:val="0"/>
      <w:ind w:right="85"/>
      <w:jc w:val="center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98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FB7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9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B79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7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7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Company>OAO "TD GUM"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</cp:revision>
  <cp:lastPrinted>2013-05-27T13:28:00Z</cp:lastPrinted>
  <dcterms:created xsi:type="dcterms:W3CDTF">2013-05-24T05:34:00Z</dcterms:created>
  <dcterms:modified xsi:type="dcterms:W3CDTF">2013-05-27T13:30:00Z</dcterms:modified>
</cp:coreProperties>
</file>