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E" w:rsidRPr="00F82223" w:rsidRDefault="00DB741E" w:rsidP="00DB741E">
      <w:pPr>
        <w:pStyle w:val="ConsPlusNonformat"/>
        <w:jc w:val="center"/>
        <w:rPr>
          <w:rFonts w:ascii="Tahoma" w:hAnsi="Tahoma" w:cs="Tahoma"/>
          <w:b/>
          <w:sz w:val="22"/>
          <w:szCs w:val="22"/>
        </w:rPr>
      </w:pPr>
      <w:r w:rsidRPr="00F82223">
        <w:rPr>
          <w:rFonts w:ascii="Tahoma" w:hAnsi="Tahoma" w:cs="Tahoma"/>
          <w:b/>
          <w:sz w:val="22"/>
          <w:szCs w:val="22"/>
        </w:rPr>
        <w:t xml:space="preserve">Сообщение о  существенном факте </w:t>
      </w:r>
    </w:p>
    <w:p w:rsidR="00F82223" w:rsidRPr="00F82223" w:rsidRDefault="00A33D23" w:rsidP="00F82223">
      <w:pPr>
        <w:spacing w:after="0" w:line="240" w:lineRule="auto"/>
        <w:jc w:val="center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«О</w:t>
      </w:r>
      <w:r w:rsidR="00F82223" w:rsidRPr="00F82223">
        <w:rPr>
          <w:rFonts w:ascii="Tahoma" w:eastAsia="Calibri" w:hAnsi="Tahoma" w:cs="Tahoma"/>
          <w:b/>
          <w:bCs/>
        </w:rPr>
        <w:t xml:space="preserve"> проведении заседания Совета директоров и его повестке дня, а также о принятых Советом директоров решениях»</w:t>
      </w:r>
    </w:p>
    <w:p w:rsidR="00F82223" w:rsidRPr="00F82223" w:rsidRDefault="00F82223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78018D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58" w:rsidRPr="0078018D" w:rsidRDefault="009E1C30" w:rsidP="00305B58">
            <w:pPr>
              <w:pStyle w:val="1"/>
              <w:jc w:val="left"/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</w:pPr>
            <w:hyperlink r:id="rId8" w:history="1"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www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.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gum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ru</w:t>
              </w:r>
              <w:proofErr w:type="spellEnd"/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/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</w:rPr>
                <w:t>issuer</w:t>
              </w:r>
              <w:r w:rsidR="00305B58" w:rsidRPr="0078018D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u w:val="none"/>
                  <w:lang w:val="ru-RU"/>
                </w:rPr>
                <w:t>/</w:t>
              </w:r>
            </w:hyperlink>
            <w:r w:rsidR="00305B58" w:rsidRPr="0078018D">
              <w:rPr>
                <w:rFonts w:ascii="Tahoma" w:hAnsi="Tahoma" w:cs="Tahoma"/>
                <w:b/>
                <w:color w:val="000000"/>
                <w:sz w:val="20"/>
                <w:szCs w:val="20"/>
                <w:lang w:val="ru-RU"/>
              </w:rPr>
              <w:t>;</w:t>
            </w:r>
          </w:p>
          <w:p w:rsidR="00DB741E" w:rsidRPr="0078018D" w:rsidRDefault="00317227" w:rsidP="00305B58">
            <w:pPr>
              <w:pStyle w:val="ConsPlusNormal"/>
              <w:rPr>
                <w:rFonts w:ascii="Tahoma" w:hAnsi="Tahoma" w:cs="Tahoma"/>
                <w:b/>
              </w:rPr>
            </w:pPr>
            <w:r w:rsidRPr="0078018D">
              <w:rPr>
                <w:rFonts w:ascii="Tahoma" w:hAnsi="Tahoma" w:cs="Tahoma"/>
                <w:b/>
              </w:rPr>
              <w:t>http://www.e-disclosure.ru/portal/company.aspx?id=266</w:t>
            </w: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A80C99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D3" w:rsidRDefault="00AF1F84" w:rsidP="00C849D3">
            <w:pPr>
              <w:spacing w:after="0" w:line="240" w:lineRule="auto"/>
              <w:ind w:right="283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0C99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C849D3">
              <w:rPr>
                <w:rFonts w:ascii="Tahoma" w:hAnsi="Tahoma" w:cs="Tahoma"/>
                <w:bCs/>
                <w:sz w:val="20"/>
                <w:szCs w:val="20"/>
              </w:rPr>
              <w:t xml:space="preserve">2.1. Дата принятия Председателем Совета директоров решения о проведении заседания Совета директоров: </w:t>
            </w:r>
            <w:r w:rsidR="00A86948" w:rsidRPr="00A8694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15 </w:t>
            </w:r>
            <w:r w:rsidR="00C849D3">
              <w:rPr>
                <w:rFonts w:ascii="Tahoma" w:hAnsi="Tahoma" w:cs="Tahoma"/>
                <w:b/>
                <w:bCs/>
                <w:sz w:val="20"/>
                <w:szCs w:val="20"/>
              </w:rPr>
              <w:t>мая 201</w:t>
            </w:r>
            <w:r w:rsidR="00A86948" w:rsidRPr="00A86948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C849D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года.  </w:t>
            </w:r>
          </w:p>
          <w:p w:rsidR="00C849D3" w:rsidRDefault="00C849D3" w:rsidP="00C849D3">
            <w:pPr>
              <w:spacing w:after="0" w:line="240" w:lineRule="auto"/>
              <w:ind w:right="85" w:hanging="36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2.2.2.2. Дата проведения заседания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>овета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директоров: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A86948" w:rsidRPr="00A86948"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="0056126E" w:rsidRPr="0056126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6126E">
              <w:rPr>
                <w:rFonts w:ascii="Tahoma" w:hAnsi="Tahoma" w:cs="Tahoma"/>
                <w:b/>
                <w:sz w:val="20"/>
                <w:szCs w:val="20"/>
              </w:rPr>
              <w:t>ма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я 201</w:t>
            </w:r>
            <w:r w:rsidR="00A86948" w:rsidRPr="00A86948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года.</w:t>
            </w:r>
          </w:p>
          <w:p w:rsidR="002D4F97" w:rsidRPr="002D4F97" w:rsidRDefault="00C849D3" w:rsidP="002D4F9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2.3</w:t>
            </w:r>
            <w:r w:rsidRPr="002D4F97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2D4F97">
              <w:rPr>
                <w:rFonts w:ascii="Tahoma" w:hAnsi="Tahoma" w:cs="Tahoma"/>
                <w:bCs/>
                <w:sz w:val="20"/>
                <w:szCs w:val="20"/>
              </w:rPr>
              <w:t>Повестка дня заседания:</w:t>
            </w:r>
          </w:p>
          <w:p w:rsidR="002D4F97" w:rsidRPr="0052096D" w:rsidRDefault="002D4F97" w:rsidP="002D4F9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D4F9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2096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1. Об избрании Председателя Совета директоров Публичного акционерного общества «Торговый Дом  ГУМ».</w:t>
            </w:r>
          </w:p>
          <w:p w:rsidR="002D4F97" w:rsidRPr="0052096D" w:rsidRDefault="002D4F97" w:rsidP="002D4F9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2096D">
              <w:rPr>
                <w:rFonts w:ascii="Tahoma" w:hAnsi="Tahoma" w:cs="Tahoma"/>
                <w:b/>
                <w:color w:val="000000"/>
                <w:spacing w:val="-1"/>
                <w:sz w:val="20"/>
                <w:szCs w:val="20"/>
              </w:rPr>
              <w:t xml:space="preserve">2. Об избрании заместителя Председателя Совета директоров </w:t>
            </w:r>
            <w:r w:rsidRPr="0052096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Публичного акционерного общества «Торговый Дом  ГУМ».</w:t>
            </w:r>
          </w:p>
          <w:p w:rsidR="0052096D" w:rsidRPr="0052096D" w:rsidRDefault="002D4F97" w:rsidP="002D4F9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2096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3. Об избрании секретаря Совета директоров Публичного акционерного общества «Торговый Дом  ГУМ».</w:t>
            </w:r>
          </w:p>
          <w:p w:rsidR="0052096D" w:rsidRPr="0052096D" w:rsidRDefault="0052096D" w:rsidP="0052096D">
            <w:pPr>
              <w:pStyle w:val="2"/>
              <w:numPr>
                <w:ilvl w:val="0"/>
                <w:numId w:val="0"/>
              </w:numPr>
              <w:jc w:val="both"/>
              <w:rPr>
                <w:rFonts w:ascii="Tahoma" w:hAnsi="Tahoma" w:cs="Tahoma"/>
                <w:b/>
                <w:color w:val="000000"/>
              </w:rPr>
            </w:pPr>
            <w:r w:rsidRPr="0052096D">
              <w:rPr>
                <w:rFonts w:ascii="Tahoma" w:hAnsi="Tahoma" w:cs="Tahoma"/>
                <w:b/>
                <w:sz w:val="20"/>
                <w:szCs w:val="20"/>
              </w:rPr>
              <w:t>4. Утверждение условий Договора о передаче полномочий единоличного исполнительного органа Публичного акционерного общества «Торговый дом ГУМ» управляющей компании Акционерное общество «Универмаг».</w:t>
            </w:r>
            <w:r w:rsidRPr="0052096D">
              <w:rPr>
                <w:rFonts w:ascii="Tahoma" w:hAnsi="Tahoma" w:cs="Tahoma"/>
                <w:b/>
                <w:color w:val="000000"/>
              </w:rPr>
              <w:t xml:space="preserve">                         </w:t>
            </w:r>
          </w:p>
          <w:p w:rsidR="0052096D" w:rsidRPr="0052096D" w:rsidRDefault="0052096D" w:rsidP="0052096D">
            <w:pPr>
              <w:pStyle w:val="2"/>
              <w:numPr>
                <w:ilvl w:val="0"/>
                <w:numId w:val="0"/>
              </w:numPr>
              <w:tabs>
                <w:tab w:val="left" w:pos="709"/>
              </w:tabs>
              <w:ind w:right="-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2096D">
              <w:rPr>
                <w:rFonts w:ascii="Tahoma" w:hAnsi="Tahoma" w:cs="Tahoma"/>
                <w:b/>
                <w:sz w:val="20"/>
                <w:szCs w:val="20"/>
              </w:rPr>
              <w:t xml:space="preserve">5. </w:t>
            </w:r>
            <w:proofErr w:type="gramStart"/>
            <w:r w:rsidRPr="0052096D">
              <w:rPr>
                <w:rFonts w:ascii="Tahoma" w:hAnsi="Tahoma" w:cs="Tahoma"/>
                <w:b/>
                <w:sz w:val="20"/>
                <w:szCs w:val="20"/>
              </w:rPr>
              <w:t xml:space="preserve">О рассмотрении представленной управляющей компанией Акционерного общества «Универмаг» бухгалтерской (финансовой) отчетности Публичного акционерного общества «Торговый Дом ГУМ» за  </w:t>
            </w:r>
            <w:r w:rsidRPr="0052096D">
              <w:rPr>
                <w:rFonts w:ascii="Tahoma" w:hAnsi="Tahoma" w:cs="Tahoma"/>
                <w:b/>
                <w:sz w:val="20"/>
                <w:szCs w:val="20"/>
                <w:lang w:val="en-US"/>
              </w:rPr>
              <w:t>I</w:t>
            </w:r>
            <w:r w:rsidRPr="0052096D">
              <w:rPr>
                <w:rFonts w:ascii="Tahoma" w:hAnsi="Tahoma" w:cs="Tahoma"/>
                <w:b/>
                <w:sz w:val="20"/>
                <w:szCs w:val="20"/>
              </w:rPr>
              <w:t xml:space="preserve"> квартал 2017 года.</w:t>
            </w:r>
            <w:proofErr w:type="gramEnd"/>
          </w:p>
          <w:p w:rsidR="0052096D" w:rsidRPr="0052096D" w:rsidRDefault="0052096D" w:rsidP="0052096D">
            <w:pPr>
              <w:pStyle w:val="2"/>
              <w:numPr>
                <w:ilvl w:val="0"/>
                <w:numId w:val="0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2096D">
              <w:rPr>
                <w:rFonts w:ascii="Tahoma" w:hAnsi="Tahoma" w:cs="Tahoma"/>
                <w:b/>
                <w:sz w:val="20"/>
                <w:szCs w:val="20"/>
              </w:rPr>
              <w:t xml:space="preserve">6. Утверждение ежеквартального отчета эмитента эмиссионных ценных бумаг Публичного акционерного общества «Торговый Дом ГУМ» за  </w:t>
            </w:r>
            <w:r w:rsidRPr="0052096D">
              <w:rPr>
                <w:rFonts w:ascii="Tahoma" w:hAnsi="Tahoma" w:cs="Tahoma"/>
                <w:b/>
                <w:sz w:val="20"/>
                <w:szCs w:val="20"/>
                <w:lang w:val="en-US"/>
              </w:rPr>
              <w:t>I</w:t>
            </w:r>
            <w:r w:rsidRPr="0052096D">
              <w:rPr>
                <w:rFonts w:ascii="Tahoma" w:hAnsi="Tahoma" w:cs="Tahoma"/>
                <w:b/>
                <w:sz w:val="20"/>
                <w:szCs w:val="20"/>
              </w:rPr>
              <w:t xml:space="preserve"> квартал 2017 года.</w:t>
            </w:r>
          </w:p>
          <w:p w:rsidR="00C849D3" w:rsidRPr="002D4F97" w:rsidRDefault="002D4F97" w:rsidP="002D4F9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ab/>
            </w:r>
          </w:p>
          <w:p w:rsidR="00C849D3" w:rsidRDefault="00C849D3" w:rsidP="00C849D3">
            <w:pPr>
              <w:spacing w:after="0" w:line="240" w:lineRule="auto"/>
              <w:ind w:right="85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  <w:r w:rsidR="0052096D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Кворум заседания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>овета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директоров эмитента: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общее количество членов Совета директоров – 7</w:t>
            </w:r>
            <w:r w:rsidR="00313C06" w:rsidRPr="00F822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A1FDF">
              <w:rPr>
                <w:rFonts w:ascii="Tahoma" w:hAnsi="Tahoma" w:cs="Tahoma"/>
                <w:b/>
                <w:bCs/>
                <w:sz w:val="20"/>
                <w:szCs w:val="20"/>
              </w:rPr>
              <w:t>человек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, присутствовали на заседании - 7 чел</w:t>
            </w:r>
            <w:r w:rsidR="008A1FDF">
              <w:rPr>
                <w:rFonts w:ascii="Tahoma" w:hAnsi="Tahoma" w:cs="Tahoma"/>
                <w:b/>
                <w:bCs/>
                <w:sz w:val="20"/>
                <w:szCs w:val="20"/>
              </w:rPr>
              <w:t>овек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  <w:p w:rsidR="00C849D3" w:rsidRDefault="00C849D3" w:rsidP="00C849D3">
            <w:pPr>
              <w:spacing w:after="0" w:line="240" w:lineRule="auto"/>
              <w:ind w:right="85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  <w:r w:rsidR="0052096D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 Результаты голосования по вопросам о принятии решений: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По первому и второму вопросам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повестки дня заседания Совета директоров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>«за»  - 6,     «против»- нет, «воздержался»- 1;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 xml:space="preserve"> по </w:t>
            </w:r>
            <w:r w:rsidR="00F23347"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 xml:space="preserve">всем остальным вопросам повестки дня </w:t>
            </w:r>
            <w:r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 xml:space="preserve">  решени</w:t>
            </w:r>
            <w:r w:rsidR="00F23347"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>я</w:t>
            </w:r>
            <w:r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 xml:space="preserve"> принят</w:t>
            </w:r>
            <w:r w:rsidR="00F23347"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>ы</w:t>
            </w:r>
            <w:r>
              <w:rPr>
                <w:rFonts w:ascii="Tahoma" w:hAnsi="Tahoma" w:cs="Tahoma"/>
                <w:b/>
                <w:color w:val="000000"/>
                <w:spacing w:val="7"/>
                <w:sz w:val="20"/>
                <w:szCs w:val="20"/>
              </w:rPr>
              <w:t xml:space="preserve"> единогласно.</w:t>
            </w:r>
          </w:p>
          <w:p w:rsidR="00C849D3" w:rsidRDefault="00C849D3" w:rsidP="00C849D3">
            <w:pPr>
              <w:spacing w:after="0" w:line="240" w:lineRule="auto"/>
              <w:ind w:right="85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  <w:r w:rsidR="0052096D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.Содержание решений, принятых Советом директоров эмитента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7" w:right="1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pacing w:val="-9"/>
                <w:sz w:val="20"/>
                <w:szCs w:val="20"/>
              </w:rPr>
              <w:t>2.</w:t>
            </w:r>
            <w:r w:rsidR="00DD4BFD">
              <w:rPr>
                <w:rFonts w:ascii="Tahoma" w:hAnsi="Tahoma" w:cs="Tahoma"/>
                <w:spacing w:val="-9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>.1.</w:t>
            </w:r>
            <w:r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pacing w:val="-1"/>
                <w:sz w:val="20"/>
                <w:szCs w:val="20"/>
              </w:rPr>
              <w:t xml:space="preserve">Избрать Председателем Совета директоров </w:t>
            </w:r>
            <w:r w:rsidR="002D4F97"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Публичного акционерного общества «Торговый Дом  ГУМ»</w:t>
            </w:r>
            <w:r>
              <w:rPr>
                <w:rFonts w:ascii="Tahoma" w:hAnsi="Tahoma" w:cs="Tahoma"/>
                <w:b/>
                <w:color w:val="000000"/>
                <w:spacing w:val="-1"/>
                <w:sz w:val="20"/>
                <w:szCs w:val="20"/>
              </w:rPr>
              <w:t xml:space="preserve"> члена Совета </w:t>
            </w:r>
            <w:r>
              <w:rPr>
                <w:rFonts w:ascii="Tahoma" w:hAnsi="Tahoma" w:cs="Tahoma"/>
                <w:b/>
                <w:color w:val="000000"/>
                <w:spacing w:val="1"/>
                <w:sz w:val="20"/>
                <w:szCs w:val="20"/>
              </w:rPr>
              <w:t xml:space="preserve">директоров - </w:t>
            </w:r>
            <w:r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>Вечканова Вячеслава Леонидовича.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7" w:right="4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="00DD4BFD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.2.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Избрать заместителем Председателя Совета директоров </w:t>
            </w:r>
            <w:r w:rsidR="002D4F97"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Публичного акционерного общества «Торговый Дом  ГУМ»</w:t>
            </w:r>
            <w:r w:rsidR="0091425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pacing w:val="1"/>
                <w:sz w:val="20"/>
                <w:szCs w:val="20"/>
              </w:rPr>
              <w:t xml:space="preserve">члена Совета директоров -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>Караханяна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>Самвела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1"/>
                <w:sz w:val="20"/>
                <w:szCs w:val="20"/>
              </w:rPr>
              <w:t xml:space="preserve"> Гургеновича.</w:t>
            </w:r>
          </w:p>
          <w:p w:rsidR="00C849D3" w:rsidRDefault="00C849D3" w:rsidP="00C849D3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ahoma" w:hAnsi="Tahoma" w:cs="Tahoma"/>
                <w:b/>
                <w:spacing w:val="7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5"/>
                <w:sz w:val="20"/>
                <w:szCs w:val="20"/>
              </w:rPr>
              <w:t>2.</w:t>
            </w:r>
            <w:r w:rsidR="00DD4BFD">
              <w:rPr>
                <w:rFonts w:ascii="Tahoma" w:hAnsi="Tahoma" w:cs="Tahoma"/>
                <w:color w:val="000000"/>
                <w:spacing w:val="-5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pacing w:val="-5"/>
                <w:sz w:val="20"/>
                <w:szCs w:val="20"/>
              </w:rPr>
              <w:t>.3</w:t>
            </w:r>
            <w:r>
              <w:rPr>
                <w:rFonts w:ascii="Tahoma" w:hAnsi="Tahoma" w:cs="Tahoma"/>
                <w:b/>
                <w:color w:val="000000"/>
                <w:spacing w:val="-5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spacing w:val="7"/>
                <w:sz w:val="20"/>
                <w:szCs w:val="20"/>
              </w:rPr>
              <w:t xml:space="preserve">Избрать секретарем Совета директоров </w:t>
            </w:r>
            <w:r w:rsidR="002D4F97" w:rsidRPr="002D4F9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Публичного акционерного общества «Торговый Дом  ГУМ»</w:t>
            </w:r>
            <w:r>
              <w:rPr>
                <w:rFonts w:ascii="Tahoma" w:hAnsi="Tahoma" w:cs="Tahoma"/>
                <w:b/>
                <w:spacing w:val="7"/>
                <w:sz w:val="20"/>
                <w:szCs w:val="20"/>
              </w:rPr>
              <w:t xml:space="preserve"> - Крохину Наталью Леонидовну.</w:t>
            </w:r>
          </w:p>
          <w:p w:rsidR="00DD4BFD" w:rsidRPr="00DD4BFD" w:rsidRDefault="00DD4BFD" w:rsidP="00DD4BFD">
            <w:pPr>
              <w:spacing w:after="0" w:line="240" w:lineRule="auto"/>
              <w:ind w:right="-1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D4BFD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2.6.4.</w:t>
            </w:r>
            <w:r w:rsidRPr="00DD4BFD"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DD4BFD"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  <w:t xml:space="preserve">Утвердить  условия </w:t>
            </w:r>
            <w:r w:rsidRPr="00DD4BFD">
              <w:rPr>
                <w:rFonts w:ascii="Tahoma" w:hAnsi="Tahoma" w:cs="Tahoma"/>
                <w:b/>
                <w:sz w:val="20"/>
                <w:szCs w:val="20"/>
              </w:rPr>
              <w:t xml:space="preserve">Договора о передаче полномочий единоличного исполнительного органа Публичного акционерного общества «Торговый дом ГУМ» управляющей </w:t>
            </w:r>
            <w:r w:rsidRPr="00DD4BFD">
              <w:rPr>
                <w:rFonts w:ascii="Tahoma" w:hAnsi="Tahoma" w:cs="Tahoma"/>
                <w:b/>
                <w:sz w:val="20"/>
                <w:szCs w:val="20"/>
              </w:rPr>
              <w:lastRenderedPageBreak/>
              <w:t>компании Акционерное общество «Универмаг» (Приложение:</w:t>
            </w:r>
            <w:proofErr w:type="gramEnd"/>
            <w:r w:rsidRPr="00DD4BF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 w:rsidRPr="00DD4BFD">
              <w:rPr>
                <w:rFonts w:ascii="Tahoma" w:hAnsi="Tahoma" w:cs="Tahoma"/>
                <w:b/>
                <w:sz w:val="20"/>
                <w:szCs w:val="20"/>
              </w:rPr>
              <w:t>Договор о  передаче полномочий единоличного исполнительного органа от 15 мая 2017 года).</w:t>
            </w:r>
            <w:proofErr w:type="gramEnd"/>
          </w:p>
          <w:p w:rsidR="00DD4BFD" w:rsidRPr="00DD4BFD" w:rsidRDefault="00DD4BFD" w:rsidP="00DD4BFD">
            <w:pPr>
              <w:spacing w:after="0" w:line="240" w:lineRule="auto"/>
              <w:ind w:right="-1"/>
              <w:jc w:val="both"/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</w:pPr>
            <w:r w:rsidRPr="00DD4BFD">
              <w:rPr>
                <w:rFonts w:ascii="Tahoma" w:hAnsi="Tahoma" w:cs="Tahoma"/>
                <w:sz w:val="20"/>
                <w:szCs w:val="20"/>
              </w:rPr>
              <w:t xml:space="preserve">2.6.5. </w:t>
            </w:r>
            <w:r w:rsidRPr="00DD4BFD"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Поручить  Председателю  Совета  директоров ПАО «ТД  ГУМ»  Вечканову В.Л.  подписать  Договор о передаче полномочий единоличного исполнительного органа от 15 мая 2017 года с управляющей компанией </w:t>
            </w:r>
            <w:r w:rsidRPr="00DD4BFD">
              <w:rPr>
                <w:rFonts w:ascii="Tahoma" w:hAnsi="Tahoma" w:cs="Tahoma"/>
                <w:b/>
                <w:sz w:val="20"/>
                <w:szCs w:val="20"/>
              </w:rPr>
              <w:t>Акционерное общество «Универмаг»</w:t>
            </w:r>
            <w:r w:rsidRPr="00DD4BFD">
              <w:rPr>
                <w:rFonts w:ascii="Tahoma" w:hAnsi="Tahoma" w:cs="Tahoma"/>
                <w:b/>
                <w:spacing w:val="-9"/>
                <w:sz w:val="20"/>
                <w:szCs w:val="20"/>
              </w:rPr>
              <w:t>.</w:t>
            </w:r>
          </w:p>
          <w:p w:rsidR="00DD4BFD" w:rsidRPr="00F23347" w:rsidRDefault="00DD4BFD" w:rsidP="00DD4BF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D4BFD">
              <w:rPr>
                <w:rFonts w:ascii="Tahoma" w:hAnsi="Tahoma" w:cs="Tahoma"/>
                <w:spacing w:val="7"/>
                <w:sz w:val="20"/>
                <w:szCs w:val="20"/>
              </w:rPr>
              <w:t>2.6.6</w:t>
            </w:r>
            <w:r w:rsidRPr="00F23347">
              <w:rPr>
                <w:rFonts w:ascii="Tahoma" w:hAnsi="Tahoma" w:cs="Tahoma"/>
                <w:b/>
                <w:spacing w:val="7"/>
                <w:sz w:val="20"/>
                <w:szCs w:val="20"/>
              </w:rPr>
              <w:t xml:space="preserve">. </w:t>
            </w:r>
            <w:r w:rsidRPr="00F23347">
              <w:rPr>
                <w:rFonts w:ascii="Tahoma" w:hAnsi="Tahoma" w:cs="Tahoma"/>
                <w:b/>
                <w:spacing w:val="-9"/>
                <w:sz w:val="20"/>
                <w:szCs w:val="20"/>
                <w:lang w:eastAsia="en-US"/>
              </w:rPr>
              <w:t xml:space="preserve">Одобрить   результаты  деятельности   управляющей  компании   </w:t>
            </w:r>
            <w:r w:rsidRPr="00F23347">
              <w:rPr>
                <w:rFonts w:ascii="Tahoma" w:hAnsi="Tahoma" w:cs="Tahoma"/>
                <w:b/>
                <w:sz w:val="20"/>
                <w:szCs w:val="20"/>
              </w:rPr>
              <w:t>Акционерного общества «Универмаг»</w:t>
            </w:r>
            <w:r w:rsidRPr="00F23347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, отраженные   в  представленной бухгалтерской  (финансовой)   отчетности  </w:t>
            </w:r>
            <w:r w:rsidRPr="00F23347">
              <w:rPr>
                <w:rFonts w:ascii="Tahoma" w:hAnsi="Tahoma" w:cs="Tahoma"/>
                <w:b/>
                <w:sz w:val="20"/>
                <w:szCs w:val="20"/>
              </w:rPr>
              <w:t xml:space="preserve">Публичного акционерного общества «Торговый Дом ГУМ» за  </w:t>
            </w:r>
            <w:r w:rsidRPr="00F23347">
              <w:rPr>
                <w:rFonts w:ascii="Tahoma" w:hAnsi="Tahoma" w:cs="Tahoma"/>
                <w:b/>
                <w:sz w:val="20"/>
                <w:szCs w:val="20"/>
                <w:lang w:val="en-US"/>
              </w:rPr>
              <w:t>I</w:t>
            </w:r>
            <w:r w:rsidRPr="00F23347">
              <w:rPr>
                <w:rFonts w:ascii="Tahoma" w:hAnsi="Tahoma" w:cs="Tahoma"/>
                <w:b/>
                <w:sz w:val="20"/>
                <w:szCs w:val="20"/>
              </w:rPr>
              <w:t xml:space="preserve"> квартал 2017 года».</w:t>
            </w:r>
          </w:p>
          <w:p w:rsidR="00DD4BFD" w:rsidRDefault="00DD4BFD" w:rsidP="00DD4BFD">
            <w:pPr>
              <w:tabs>
                <w:tab w:val="left" w:pos="5040"/>
              </w:tabs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pacing w:val="-9"/>
                <w:sz w:val="20"/>
                <w:szCs w:val="20"/>
              </w:rPr>
            </w:pPr>
            <w:r w:rsidRPr="00F23347">
              <w:rPr>
                <w:rFonts w:ascii="Tahoma" w:hAnsi="Tahoma" w:cs="Tahoma"/>
                <w:sz w:val="20"/>
                <w:szCs w:val="20"/>
              </w:rPr>
              <w:t>2.6.7.</w:t>
            </w:r>
            <w:r w:rsidRPr="00F2334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23347"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Поручить  Председателю  Совета  директоров ПАО «ТД  ГУМ»  Вечканову В.Л.  подписать  Акт </w:t>
            </w:r>
            <w:r w:rsidRPr="00F23347">
              <w:rPr>
                <w:rFonts w:ascii="Tahoma" w:hAnsi="Tahoma" w:cs="Tahoma"/>
                <w:b/>
                <w:spacing w:val="-9"/>
                <w:sz w:val="20"/>
                <w:szCs w:val="20"/>
                <w:lang w:val="en-US"/>
              </w:rPr>
              <w:t>c</w:t>
            </w:r>
            <w:r w:rsidRPr="00F23347"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 управляющей компанией </w:t>
            </w:r>
            <w:r w:rsidRPr="00F23347">
              <w:rPr>
                <w:rFonts w:ascii="Tahoma" w:hAnsi="Tahoma" w:cs="Tahoma"/>
                <w:b/>
                <w:sz w:val="20"/>
                <w:szCs w:val="20"/>
              </w:rPr>
              <w:t xml:space="preserve">Акционерным обществом «Универмаг» </w:t>
            </w:r>
            <w:r w:rsidRPr="00F23347">
              <w:rPr>
                <w:rFonts w:ascii="Tahoma" w:hAnsi="Tahoma" w:cs="Tahoma"/>
                <w:b/>
                <w:spacing w:val="-9"/>
                <w:sz w:val="20"/>
                <w:szCs w:val="20"/>
              </w:rPr>
              <w:t>об  оказании   услуг  по  Договору  о  передаче полномочий единоличного  исполнительного   органа  от  «15» июня  2015 года.</w:t>
            </w:r>
          </w:p>
          <w:p w:rsidR="00F23347" w:rsidRPr="008A0B3F" w:rsidRDefault="00F23347" w:rsidP="00F23347">
            <w:pPr>
              <w:pStyle w:val="ab"/>
              <w:tabs>
                <w:tab w:val="left" w:pos="0"/>
              </w:tabs>
              <w:ind w:left="0" w:right="-5"/>
              <w:rPr>
                <w:rFonts w:ascii="Tahoma" w:hAnsi="Tahoma" w:cs="Tahoma"/>
                <w:color w:val="000000"/>
                <w:spacing w:val="3"/>
              </w:rPr>
            </w:pPr>
            <w:r w:rsidRPr="00F23347">
              <w:rPr>
                <w:rFonts w:ascii="Tahoma" w:hAnsi="Tahoma" w:cs="Tahoma"/>
                <w:spacing w:val="-9"/>
              </w:rPr>
              <w:t>2.6.8.</w:t>
            </w:r>
            <w:r>
              <w:rPr>
                <w:rFonts w:ascii="Tahoma" w:hAnsi="Tahoma" w:cs="Tahoma"/>
                <w:spacing w:val="-9"/>
              </w:rPr>
              <w:t xml:space="preserve"> </w:t>
            </w:r>
            <w:r w:rsidRPr="008A0B3F">
              <w:rPr>
                <w:rFonts w:ascii="Tahoma" w:hAnsi="Tahoma" w:cs="Tahoma"/>
                <w:color w:val="000000"/>
                <w:spacing w:val="-5"/>
                <w:lang w:eastAsia="en-US"/>
              </w:rPr>
              <w:t xml:space="preserve">. </w:t>
            </w:r>
            <w:r w:rsidRPr="00F23347">
              <w:rPr>
                <w:rFonts w:ascii="Tahoma" w:hAnsi="Tahoma" w:cs="Tahoma"/>
                <w:b/>
                <w:color w:val="000000"/>
                <w:spacing w:val="-5"/>
                <w:lang w:eastAsia="en-US"/>
              </w:rPr>
              <w:t xml:space="preserve">Утвердить ежеквартальный отчет эмитента эмиссионных ценных бумаг </w:t>
            </w:r>
            <w:r w:rsidRPr="00F23347">
              <w:rPr>
                <w:rFonts w:ascii="Tahoma" w:hAnsi="Tahoma" w:cs="Tahoma"/>
                <w:b/>
              </w:rPr>
              <w:t xml:space="preserve">Публичного акционерного общества «Торговый Дом ГУМ» за </w:t>
            </w:r>
            <w:r w:rsidRPr="00F23347">
              <w:rPr>
                <w:rFonts w:ascii="Tahoma" w:hAnsi="Tahoma" w:cs="Tahoma"/>
                <w:b/>
                <w:lang w:val="en-US"/>
              </w:rPr>
              <w:t>I</w:t>
            </w:r>
            <w:r w:rsidRPr="00F23347">
              <w:rPr>
                <w:rFonts w:ascii="Tahoma" w:hAnsi="Tahoma" w:cs="Tahoma"/>
                <w:b/>
              </w:rPr>
              <w:t xml:space="preserve"> квартал 2017 года</w:t>
            </w:r>
            <w:r w:rsidRPr="008A0B3F">
              <w:rPr>
                <w:rFonts w:ascii="Tahoma" w:hAnsi="Tahoma" w:cs="Tahoma"/>
              </w:rPr>
              <w:t>.</w:t>
            </w:r>
          </w:p>
          <w:p w:rsidR="00F23347" w:rsidRPr="00F23347" w:rsidRDefault="00F23347" w:rsidP="00DD4BFD">
            <w:pPr>
              <w:tabs>
                <w:tab w:val="left" w:pos="5040"/>
              </w:tabs>
              <w:spacing w:after="0" w:line="240" w:lineRule="auto"/>
              <w:ind w:right="3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49D3" w:rsidRDefault="00C849D3" w:rsidP="00DD4BFD">
            <w:pPr>
              <w:spacing w:after="0" w:line="240" w:lineRule="auto"/>
              <w:ind w:right="85" w:hanging="36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D4BF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Pr="00DD4BFD">
              <w:rPr>
                <w:rFonts w:ascii="Tahoma" w:hAnsi="Tahoma" w:cs="Tahoma"/>
                <w:bCs/>
                <w:sz w:val="20"/>
                <w:szCs w:val="20"/>
              </w:rPr>
              <w:t>2. 2.</w:t>
            </w:r>
            <w:r w:rsidR="0052096D" w:rsidRPr="00DD4BFD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Pr="00DD4BFD">
              <w:rPr>
                <w:rFonts w:ascii="Tahoma" w:hAnsi="Tahoma" w:cs="Tahoma"/>
                <w:bCs/>
                <w:sz w:val="20"/>
                <w:szCs w:val="20"/>
              </w:rPr>
              <w:t>. Дата составления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и номер протокола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A86948" w:rsidRPr="00A86948">
              <w:rPr>
                <w:rFonts w:ascii="Tahoma" w:hAnsi="Tahoma" w:cs="Tahoma"/>
                <w:b/>
                <w:bCs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A8694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мая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</w:t>
            </w:r>
            <w:r w:rsidR="00A869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года,  №1/2</w:t>
            </w:r>
            <w:r w:rsidR="00A86948" w:rsidRPr="00A8694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="00007064" w:rsidRPr="00A80C99" w:rsidRDefault="00007064" w:rsidP="00DD4B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B741E" w:rsidRPr="00A80C99" w:rsidRDefault="00007064" w:rsidP="00DD4BF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0C99">
              <w:rPr>
                <w:rFonts w:ascii="Tahoma" w:hAnsi="Tahoma" w:cs="Tahoma"/>
                <w:sz w:val="20"/>
                <w:szCs w:val="20"/>
              </w:rPr>
              <w:t>И</w:t>
            </w:r>
            <w:r w:rsidR="00DB741E" w:rsidRPr="00A80C99">
              <w:rPr>
                <w:rFonts w:ascii="Tahoma" w:hAnsi="Tahoma" w:cs="Tahoma"/>
                <w:sz w:val="20"/>
                <w:szCs w:val="20"/>
              </w:rPr>
              <w:t>дентификационные признаки акций, владельцы которых имеют право на участие в общ</w:t>
            </w:r>
            <w:r w:rsidRPr="00A80C99">
              <w:rPr>
                <w:rFonts w:ascii="Tahoma" w:hAnsi="Tahoma" w:cs="Tahoma"/>
                <w:sz w:val="20"/>
                <w:szCs w:val="20"/>
              </w:rPr>
              <w:t>ем собрании акционеров эмитента:</w:t>
            </w:r>
          </w:p>
          <w:p w:rsidR="000519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вид, категория ценных бумаг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>: акции обыкновенные именные бездокументарные Публичного акционерного общества «Торговый Дом ГУМ»;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519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государственный регистрационный номер выпуска 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>ценных бумаг: 1-04-00030-A;</w:t>
            </w:r>
          </w:p>
          <w:p w:rsidR="0005191E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выпуска ценных бумаг: 31.07.1997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>г.;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07064" w:rsidRPr="00A80C99" w:rsidRDefault="00007064" w:rsidP="00A80C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80C99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</w:t>
            </w:r>
            <w:r w:rsidR="00E03F42" w:rsidRPr="00A80C9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05191E" w:rsidRPr="00A80C9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D4203" w:rsidRPr="00A80C99">
              <w:rPr>
                <w:rFonts w:ascii="Tahoma" w:hAnsi="Tahoma" w:cs="Tahoma"/>
                <w:b/>
                <w:sz w:val="20"/>
                <w:szCs w:val="20"/>
              </w:rPr>
              <w:t>RU0008913751</w:t>
            </w:r>
            <w:r w:rsidRPr="00A80C9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DB741E" w:rsidRPr="00A80C99" w:rsidRDefault="00DB741E" w:rsidP="00A80C99">
            <w:pPr>
              <w:pStyle w:val="ConsPlusNormal"/>
              <w:jc w:val="both"/>
              <w:rPr>
                <w:rFonts w:ascii="Tahoma" w:hAnsi="Tahoma" w:cs="Tahoma"/>
              </w:rPr>
            </w:pPr>
          </w:p>
        </w:tc>
      </w:tr>
    </w:tbl>
    <w:p w:rsidR="00DB741E" w:rsidRPr="00A80C99" w:rsidRDefault="00DB741E" w:rsidP="00A80C99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2549"/>
        <w:gridCol w:w="2721"/>
      </w:tblGrid>
      <w:tr w:rsidR="00DB741E" w:rsidRPr="00DB741E" w:rsidTr="00ED0AE3"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ED0AE3"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A86948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</w:t>
            </w:r>
            <w:r w:rsidR="00ED0AE3">
              <w:rPr>
                <w:rFonts w:ascii="Tahoma" w:eastAsia="Calibri" w:hAnsi="Tahoma" w:cs="Tahoma"/>
                <w:b/>
              </w:rPr>
              <w:t xml:space="preserve">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t xml:space="preserve">(Договор о передаче полномочий единоличного исполнительного органа от 15 </w:t>
            </w:r>
            <w:r w:rsidR="00A86948">
              <w:rPr>
                <w:rFonts w:ascii="Tahoma" w:eastAsia="Calibri" w:hAnsi="Tahoma" w:cs="Tahoma"/>
                <w:b/>
              </w:rPr>
              <w:t>мая</w:t>
            </w:r>
            <w:r w:rsidRPr="00183E32">
              <w:rPr>
                <w:rFonts w:ascii="Tahoma" w:eastAsia="Calibri" w:hAnsi="Tahoma" w:cs="Tahoma"/>
                <w:b/>
              </w:rPr>
              <w:t xml:space="preserve"> 201</w:t>
            </w:r>
            <w:r w:rsidR="00A86948">
              <w:rPr>
                <w:rFonts w:ascii="Tahoma" w:eastAsia="Calibri" w:hAnsi="Tahoma" w:cs="Tahoma"/>
                <w:b/>
              </w:rPr>
              <w:t>7</w:t>
            </w:r>
            <w:r w:rsidRPr="00183E32">
              <w:rPr>
                <w:rFonts w:ascii="Tahoma" w:eastAsia="Calibri" w:hAnsi="Tahoma" w:cs="Tahoma"/>
                <w:b/>
              </w:rPr>
              <w:t xml:space="preserve">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  <w:r w:rsidR="005B652D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9A62D3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9A62D3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9A62D3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9A62D3">
              <w:rPr>
                <w:rFonts w:ascii="Tahoma" w:eastAsia="Calibri" w:hAnsi="Tahoma" w:cs="Tahoma"/>
                <w:b/>
              </w:rPr>
              <w:t>Теймураз 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DB741E" w:rsidRPr="00DB741E" w:rsidTr="00ED0AE3"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A86948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3.2. Дата</w:t>
            </w:r>
            <w:r w:rsidR="005B652D">
              <w:rPr>
                <w:rFonts w:ascii="Tahoma" w:hAnsi="Tahoma" w:cs="Tahoma"/>
              </w:rPr>
              <w:t>:</w:t>
            </w:r>
            <w:r w:rsidRPr="00DB741E">
              <w:rPr>
                <w:rFonts w:ascii="Tahoma" w:hAnsi="Tahoma" w:cs="Tahoma"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A86948">
              <w:rPr>
                <w:rFonts w:ascii="Tahoma" w:hAnsi="Tahoma" w:cs="Tahoma"/>
                <w:b/>
              </w:rPr>
              <w:t>15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A86948">
              <w:rPr>
                <w:rFonts w:ascii="Tahoma" w:hAnsi="Tahoma" w:cs="Tahoma"/>
                <w:b/>
              </w:rPr>
              <w:t>мая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</w:t>
            </w:r>
            <w:r w:rsidR="00A86948">
              <w:rPr>
                <w:rFonts w:ascii="Tahoma" w:hAnsi="Tahoma" w:cs="Tahoma"/>
                <w:b/>
              </w:rPr>
              <w:t>7</w:t>
            </w:r>
            <w:r w:rsidR="005B652D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г</w:t>
            </w:r>
            <w:r w:rsidR="005B652D">
              <w:rPr>
                <w:rFonts w:ascii="Tahoma" w:hAnsi="Tahoma" w:cs="Tahoma"/>
                <w:b/>
              </w:rPr>
              <w:t>ода</w:t>
            </w:r>
            <w:r w:rsidRPr="00183E32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E031FC">
      <w:footerReference w:type="default" r:id="rId9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0B" w:rsidRDefault="009D160B" w:rsidP="00E031FC">
      <w:pPr>
        <w:spacing w:after="0" w:line="240" w:lineRule="auto"/>
      </w:pPr>
      <w:r>
        <w:separator/>
      </w:r>
    </w:p>
  </w:endnote>
  <w:endnote w:type="continuationSeparator" w:id="0">
    <w:p w:rsidR="009D160B" w:rsidRDefault="009D160B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E031FC" w:rsidRDefault="009E1C30">
        <w:pPr>
          <w:pStyle w:val="a9"/>
          <w:jc w:val="right"/>
        </w:pPr>
        <w:r>
          <w:fldChar w:fldCharType="begin"/>
        </w:r>
        <w:r w:rsidR="00E031FC">
          <w:instrText>PAGE   \* MERGEFORMAT</w:instrText>
        </w:r>
        <w:r>
          <w:fldChar w:fldCharType="separate"/>
        </w:r>
        <w:r w:rsidR="009A62D3">
          <w:rPr>
            <w:noProof/>
          </w:rPr>
          <w:t>2</w:t>
        </w:r>
        <w:r>
          <w:fldChar w:fldCharType="end"/>
        </w:r>
      </w:p>
    </w:sdtContent>
  </w:sdt>
  <w:p w:rsidR="00E031FC" w:rsidRDefault="00E031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0B" w:rsidRDefault="009D160B" w:rsidP="00E031FC">
      <w:pPr>
        <w:spacing w:after="0" w:line="240" w:lineRule="auto"/>
      </w:pPr>
      <w:r>
        <w:separator/>
      </w:r>
    </w:p>
  </w:footnote>
  <w:footnote w:type="continuationSeparator" w:id="0">
    <w:p w:rsidR="009D160B" w:rsidRDefault="009D160B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88C90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70D1506"/>
    <w:multiLevelType w:val="hybridMultilevel"/>
    <w:tmpl w:val="8812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14357"/>
    <w:multiLevelType w:val="hybridMultilevel"/>
    <w:tmpl w:val="626898E6"/>
    <w:lvl w:ilvl="0" w:tplc="4360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10B64"/>
    <w:multiLevelType w:val="hybridMultilevel"/>
    <w:tmpl w:val="65AA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441D7"/>
    <w:rsid w:val="00047FB8"/>
    <w:rsid w:val="0005191E"/>
    <w:rsid w:val="00182065"/>
    <w:rsid w:val="00183E32"/>
    <w:rsid w:val="00245038"/>
    <w:rsid w:val="002B6F80"/>
    <w:rsid w:val="002D4F97"/>
    <w:rsid w:val="002F2417"/>
    <w:rsid w:val="00305B58"/>
    <w:rsid w:val="00313C06"/>
    <w:rsid w:val="00317227"/>
    <w:rsid w:val="00367474"/>
    <w:rsid w:val="00405F2B"/>
    <w:rsid w:val="004E2A97"/>
    <w:rsid w:val="0052096D"/>
    <w:rsid w:val="0056126E"/>
    <w:rsid w:val="00580BE2"/>
    <w:rsid w:val="00586B70"/>
    <w:rsid w:val="005B652D"/>
    <w:rsid w:val="006C36AE"/>
    <w:rsid w:val="0070081C"/>
    <w:rsid w:val="00731D5F"/>
    <w:rsid w:val="0074579A"/>
    <w:rsid w:val="0078018D"/>
    <w:rsid w:val="00780BCB"/>
    <w:rsid w:val="00781007"/>
    <w:rsid w:val="00795555"/>
    <w:rsid w:val="007D670C"/>
    <w:rsid w:val="007F742C"/>
    <w:rsid w:val="00831AA9"/>
    <w:rsid w:val="008811FF"/>
    <w:rsid w:val="008A1FDF"/>
    <w:rsid w:val="00914256"/>
    <w:rsid w:val="00940D40"/>
    <w:rsid w:val="009A62D3"/>
    <w:rsid w:val="009D160B"/>
    <w:rsid w:val="009E1C30"/>
    <w:rsid w:val="00A33D23"/>
    <w:rsid w:val="00A60669"/>
    <w:rsid w:val="00A80C99"/>
    <w:rsid w:val="00A86948"/>
    <w:rsid w:val="00AF1F84"/>
    <w:rsid w:val="00B75ABA"/>
    <w:rsid w:val="00C4521B"/>
    <w:rsid w:val="00C849D3"/>
    <w:rsid w:val="00CA40AF"/>
    <w:rsid w:val="00D16708"/>
    <w:rsid w:val="00D56668"/>
    <w:rsid w:val="00DB741E"/>
    <w:rsid w:val="00DD4BFD"/>
    <w:rsid w:val="00E031FC"/>
    <w:rsid w:val="00E03F42"/>
    <w:rsid w:val="00ED0AE3"/>
    <w:rsid w:val="00F207D0"/>
    <w:rsid w:val="00F23347"/>
    <w:rsid w:val="00F25AC3"/>
    <w:rsid w:val="00F72B9A"/>
    <w:rsid w:val="00F82223"/>
    <w:rsid w:val="00F87E9A"/>
    <w:rsid w:val="00FD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A9"/>
  </w:style>
  <w:style w:type="paragraph" w:styleId="1">
    <w:name w:val="heading 1"/>
    <w:basedOn w:val="a"/>
    <w:next w:val="a"/>
    <w:link w:val="10"/>
    <w:qFormat/>
    <w:rsid w:val="00305B58"/>
    <w:pPr>
      <w:keepNext/>
      <w:autoSpaceDE w:val="0"/>
      <w:autoSpaceDN w:val="0"/>
      <w:spacing w:after="0" w:line="240" w:lineRule="auto"/>
      <w:ind w:right="85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AF1F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CA40AF"/>
    <w:rPr>
      <w:color w:val="0000FF"/>
      <w:u w:val="single"/>
    </w:rPr>
  </w:style>
  <w:style w:type="paragraph" w:styleId="ad">
    <w:name w:val="annotation text"/>
    <w:basedOn w:val="a"/>
    <w:link w:val="ae"/>
    <w:semiHidden/>
    <w:unhideWhenUsed/>
    <w:rsid w:val="00A80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A80C99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A80C99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8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0C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5B5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List Bullet 2"/>
    <w:basedOn w:val="a"/>
    <w:unhideWhenUsed/>
    <w:rsid w:val="0052096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/issu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84BC-F80B-4AA0-AB15-04CE3FFE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52</cp:revision>
  <cp:lastPrinted>2016-05-30T13:06:00Z</cp:lastPrinted>
  <dcterms:created xsi:type="dcterms:W3CDTF">2016-03-25T18:02:00Z</dcterms:created>
  <dcterms:modified xsi:type="dcterms:W3CDTF">2017-05-15T16:26:00Z</dcterms:modified>
</cp:coreProperties>
</file>