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0" w:rsidRPr="00F6552B" w:rsidRDefault="001E0EC0" w:rsidP="001E0E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118C" w:rsidRPr="00C63A48" w:rsidRDefault="003B118C" w:rsidP="00AB7275">
      <w:pPr>
        <w:spacing w:after="0" w:line="240" w:lineRule="auto"/>
        <w:rPr>
          <w:rFonts w:ascii="Tahoma" w:hAnsi="Tahoma" w:cs="Tahoma"/>
          <w:b/>
          <w:bCs/>
        </w:rPr>
      </w:pPr>
    </w:p>
    <w:p w:rsidR="001E0EC0" w:rsidRPr="00C63A48" w:rsidRDefault="001E0EC0" w:rsidP="003B118C">
      <w:pPr>
        <w:pStyle w:val="ConsPlusNormal"/>
        <w:spacing w:before="120" w:after="120"/>
        <w:ind w:firstLine="539"/>
        <w:jc w:val="center"/>
        <w:rPr>
          <w:b/>
          <w:bCs/>
          <w:sz w:val="22"/>
          <w:szCs w:val="22"/>
        </w:rPr>
      </w:pPr>
      <w:r w:rsidRPr="00C63A48">
        <w:rPr>
          <w:b/>
          <w:bCs/>
          <w:sz w:val="22"/>
          <w:szCs w:val="22"/>
        </w:rPr>
        <w:t>Сообщение о  существенном факте:</w:t>
      </w:r>
    </w:p>
    <w:p w:rsidR="00154EDF" w:rsidRDefault="001E0EC0" w:rsidP="003B118C">
      <w:pPr>
        <w:pStyle w:val="ConsPlusNormal"/>
        <w:spacing w:before="120" w:after="120"/>
        <w:ind w:firstLine="539"/>
        <w:jc w:val="center"/>
        <w:rPr>
          <w:b/>
          <w:sz w:val="22"/>
          <w:szCs w:val="22"/>
        </w:rPr>
      </w:pPr>
      <w:r w:rsidRPr="00C63A48">
        <w:rPr>
          <w:b/>
          <w:bCs/>
          <w:sz w:val="22"/>
          <w:szCs w:val="22"/>
        </w:rPr>
        <w:t xml:space="preserve">«О </w:t>
      </w:r>
      <w:r w:rsidRPr="00C63A48">
        <w:rPr>
          <w:b/>
          <w:sz w:val="22"/>
          <w:szCs w:val="22"/>
        </w:rPr>
        <w:t xml:space="preserve">решениях, принятых одним участником </w:t>
      </w:r>
    </w:p>
    <w:p w:rsidR="001E0EC0" w:rsidRDefault="001E0EC0" w:rsidP="003B118C">
      <w:pPr>
        <w:pStyle w:val="ConsPlusNormal"/>
        <w:spacing w:before="120" w:after="120"/>
        <w:ind w:firstLine="539"/>
        <w:jc w:val="center"/>
        <w:rPr>
          <w:b/>
          <w:sz w:val="22"/>
          <w:szCs w:val="22"/>
        </w:rPr>
      </w:pPr>
      <w:r w:rsidRPr="00C63A48">
        <w:rPr>
          <w:b/>
          <w:sz w:val="22"/>
          <w:szCs w:val="22"/>
        </w:rPr>
        <w:t>(лицом, которому принадлежат все голосующие акции) эмитента».</w:t>
      </w:r>
    </w:p>
    <w:p w:rsidR="003B118C" w:rsidRPr="00C63A48" w:rsidRDefault="003B118C" w:rsidP="00C63A48">
      <w:pPr>
        <w:pStyle w:val="ConsPlusNormal"/>
        <w:ind w:firstLine="540"/>
        <w:jc w:val="center"/>
        <w:rPr>
          <w:b/>
          <w:sz w:val="22"/>
          <w:szCs w:val="22"/>
        </w:rPr>
      </w:pPr>
    </w:p>
    <w:tbl>
      <w:tblPr>
        <w:tblW w:w="949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37"/>
        <w:gridCol w:w="283"/>
        <w:gridCol w:w="2266"/>
        <w:gridCol w:w="2412"/>
      </w:tblGrid>
      <w:tr w:rsidR="001E0EC0" w:rsidRPr="00F6552B" w:rsidTr="00FD5C40">
        <w:trPr>
          <w:trHeight w:val="54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0" w:rsidRPr="00F6552B" w:rsidRDefault="001E0EC0" w:rsidP="00FD5C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 Общие сведения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ПАО «ТД ГУМ»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F6552B">
                <w:rPr>
                  <w:rFonts w:ascii="Tahoma" w:hAnsi="Tahoma" w:cs="Tahoma"/>
                  <w:b/>
                  <w:sz w:val="20"/>
                  <w:szCs w:val="20"/>
                </w:rPr>
                <w:t>109012, г</w:t>
              </w:r>
            </w:smartTag>
            <w:r w:rsidRPr="00F6552B">
              <w:rPr>
                <w:rFonts w:ascii="Tahoma" w:hAnsi="Tahoma" w:cs="Tahoma"/>
                <w:b/>
                <w:sz w:val="20"/>
                <w:szCs w:val="20"/>
              </w:rPr>
              <w:t>. Москва, Красная площадь,</w:t>
            </w:r>
          </w:p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 xml:space="preserve"> дом 3.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1.4. ОГРН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1027739098287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1.5. ИНН эмитента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7710035963</w:t>
            </w:r>
          </w:p>
        </w:tc>
      </w:tr>
      <w:tr w:rsidR="001E0EC0" w:rsidRPr="00F6552B" w:rsidTr="001E0EC0">
        <w:trPr>
          <w:trHeight w:val="64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sz w:val="20"/>
                <w:szCs w:val="20"/>
              </w:rPr>
              <w:t>00030-А</w:t>
            </w:r>
          </w:p>
        </w:tc>
      </w:tr>
      <w:tr w:rsidR="001E0EC0" w:rsidRPr="00F6552B" w:rsidTr="00FD5C4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6552B" w:rsidRDefault="001E0EC0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0" w:rsidRPr="00F55A2E" w:rsidRDefault="001E0EC0" w:rsidP="00FD5C40">
            <w:pPr>
              <w:spacing w:after="0" w:line="240" w:lineRule="auto"/>
              <w:ind w:left="85" w:right="294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6552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F55A2E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F55A2E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.</w:t>
              </w:r>
              <w:r w:rsidRPr="00F55A2E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F55A2E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F55A2E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F55A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</w:t>
            </w:r>
            <w:r w:rsidRPr="00F55A2E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F55A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/;</w:t>
            </w:r>
          </w:p>
          <w:p w:rsidR="001E0EC0" w:rsidRPr="00F6552B" w:rsidRDefault="0059697C" w:rsidP="00FD5C40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hyperlink r:id="rId8" w:history="1">
              <w:r w:rsidR="001E0EC0" w:rsidRPr="00F55A2E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http://www.e-disclosure.ru/portal/company.aspx?id=266</w:t>
              </w:r>
            </w:hyperlink>
          </w:p>
        </w:tc>
      </w:tr>
      <w:tr w:rsidR="001E0EC0" w:rsidRPr="00F6552B" w:rsidTr="00FD5C40">
        <w:trPr>
          <w:trHeight w:val="56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0" w:rsidRPr="00F6552B" w:rsidRDefault="001E0EC0" w:rsidP="00C63A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t>2. Содержание сообщения</w:t>
            </w:r>
          </w:p>
        </w:tc>
      </w:tr>
      <w:tr w:rsidR="001E0EC0" w:rsidRPr="00F6552B" w:rsidTr="00FD5C40">
        <w:trPr>
          <w:trHeight w:val="112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1D0B">
              <w:rPr>
                <w:rFonts w:ascii="Tahoma" w:hAnsi="Tahoma" w:cs="Tahoma"/>
                <w:sz w:val="20"/>
                <w:szCs w:val="20"/>
              </w:rPr>
              <w:t xml:space="preserve">2.1. Полное фирменное наименование участника, которому принадлежат все голосующие акции эмитента: </w:t>
            </w:r>
            <w:r w:rsidRPr="00B71D0B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  <w:t xml:space="preserve">Акционерное общество «Группа компаний ММД «Восток и Запад»; </w:t>
            </w:r>
          </w:p>
          <w:p w:rsidR="003B118C" w:rsidRPr="00B71D0B" w:rsidRDefault="003B118C" w:rsidP="00801270">
            <w:pPr>
              <w:spacing w:after="0"/>
              <w:jc w:val="both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</w:p>
          <w:p w:rsidR="00801270" w:rsidRDefault="001E0EC0" w:rsidP="00801270">
            <w:pPr>
              <w:pStyle w:val="a8"/>
              <w:rPr>
                <w:rStyle w:val="SUBST"/>
                <w:rFonts w:ascii="Tahoma" w:hAnsi="Tahoma" w:cs="Tahoma"/>
                <w:color w:val="000000" w:themeColor="text1"/>
              </w:rPr>
            </w:pPr>
            <w:r w:rsidRPr="00B71D0B">
              <w:rPr>
                <w:rFonts w:ascii="Tahoma" w:hAnsi="Tahoma" w:cs="Tahoma"/>
                <w:bCs/>
              </w:rPr>
              <w:t xml:space="preserve">2.2. </w:t>
            </w:r>
            <w:r w:rsidRPr="00B71D0B">
              <w:rPr>
                <w:rFonts w:ascii="Tahoma" w:hAnsi="Tahoma" w:cs="Tahoma"/>
              </w:rPr>
              <w:t xml:space="preserve">Место нахождения участника: </w:t>
            </w:r>
            <w:r w:rsidR="00801270" w:rsidRPr="00B71D0B">
              <w:rPr>
                <w:rStyle w:val="SUBST"/>
                <w:rFonts w:ascii="Tahoma" w:hAnsi="Tahoma" w:cs="Tahoma"/>
                <w:color w:val="000000" w:themeColor="text1"/>
              </w:rPr>
              <w:t xml:space="preserve">119049, Российская Федерация, </w:t>
            </w:r>
            <w:proofErr w:type="gramStart"/>
            <w:r w:rsidR="00801270" w:rsidRPr="00B71D0B">
              <w:rPr>
                <w:rStyle w:val="SUBST"/>
                <w:rFonts w:ascii="Tahoma" w:hAnsi="Tahoma" w:cs="Tahoma"/>
                <w:color w:val="000000" w:themeColor="text1"/>
              </w:rPr>
              <w:t>г</w:t>
            </w:r>
            <w:proofErr w:type="gramEnd"/>
            <w:r w:rsidR="00801270" w:rsidRPr="00B71D0B">
              <w:rPr>
                <w:rStyle w:val="SUBST"/>
                <w:rFonts w:ascii="Tahoma" w:hAnsi="Tahoma" w:cs="Tahoma"/>
                <w:color w:val="000000" w:themeColor="text1"/>
              </w:rPr>
              <w:t>. Моск</w:t>
            </w:r>
            <w:r w:rsidR="00B71D0B">
              <w:rPr>
                <w:rStyle w:val="SUBST"/>
                <w:rFonts w:ascii="Tahoma" w:hAnsi="Tahoma" w:cs="Tahoma"/>
                <w:color w:val="000000" w:themeColor="text1"/>
              </w:rPr>
              <w:t>ва, ул.</w:t>
            </w:r>
            <w:r w:rsidR="00482E7E" w:rsidRPr="00482E7E">
              <w:rPr>
                <w:rStyle w:val="SUBST"/>
                <w:rFonts w:ascii="Tahoma" w:hAnsi="Tahoma" w:cs="Tahoma"/>
                <w:color w:val="000000" w:themeColor="text1"/>
              </w:rPr>
              <w:t xml:space="preserve"> </w:t>
            </w:r>
            <w:r w:rsidR="00B71D0B">
              <w:rPr>
                <w:rStyle w:val="SUBST"/>
                <w:rFonts w:ascii="Tahoma" w:hAnsi="Tahoma" w:cs="Tahoma"/>
                <w:color w:val="000000" w:themeColor="text1"/>
              </w:rPr>
              <w:t xml:space="preserve">Крымский Вал, дом 3, строение </w:t>
            </w:r>
            <w:r w:rsidR="00801270" w:rsidRPr="00B71D0B">
              <w:rPr>
                <w:rStyle w:val="SUBST"/>
                <w:rFonts w:ascii="Tahoma" w:hAnsi="Tahoma" w:cs="Tahoma"/>
                <w:color w:val="000000" w:themeColor="text1"/>
              </w:rPr>
              <w:t>2;</w:t>
            </w:r>
          </w:p>
          <w:p w:rsidR="003B118C" w:rsidRPr="00B71D0B" w:rsidRDefault="003B118C" w:rsidP="00801270">
            <w:pPr>
              <w:pStyle w:val="a8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1E0EC0" w:rsidRDefault="00801270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1D0B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 xml:space="preserve">2.3. ИНН участника: </w:t>
            </w:r>
            <w:r w:rsidRPr="00B71D0B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  <w:t>7706294852;</w:t>
            </w:r>
          </w:p>
          <w:p w:rsidR="003B118C" w:rsidRPr="00B71D0B" w:rsidRDefault="003B118C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01270" w:rsidRDefault="00801270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1D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2.4. ОГРН участника: </w:t>
            </w:r>
            <w:r w:rsidRPr="00B71D0B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  <w:t>1037706016072;</w:t>
            </w:r>
          </w:p>
          <w:p w:rsidR="003B118C" w:rsidRPr="00B71D0B" w:rsidRDefault="003B118C" w:rsidP="00801270">
            <w:pPr>
              <w:spacing w:after="0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6B05A4" w:rsidRPr="008760AC" w:rsidRDefault="00801270" w:rsidP="006B05A4">
            <w:pPr>
              <w:pStyle w:val="ConsPlusNormal"/>
              <w:jc w:val="both"/>
            </w:pPr>
            <w:r w:rsidRPr="00B71D0B">
              <w:rPr>
                <w:rFonts w:eastAsia="Times New Roman"/>
                <w:color w:val="000000"/>
              </w:rPr>
              <w:t xml:space="preserve">2.5. </w:t>
            </w:r>
            <w:r w:rsidRPr="00B71D0B">
              <w:t>Формулировки решений, принятых единолично одним участником (лицом, которому принадлежат все голосующие акции) эмитента:</w:t>
            </w:r>
          </w:p>
          <w:p w:rsidR="00F56711" w:rsidRPr="00F56711" w:rsidRDefault="00F56711" w:rsidP="00F56711">
            <w:pPr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1</w:t>
            </w:r>
            <w:r w:rsidR="00F55A2E">
              <w:rPr>
                <w:rFonts w:ascii="Tahoma" w:hAnsi="Tahoma" w:cs="Tahoma"/>
                <w:sz w:val="20"/>
                <w:szCs w:val="20"/>
              </w:rPr>
              <w:t>. Утвердить годовой отчё</w:t>
            </w:r>
            <w:r w:rsidRPr="00F56711">
              <w:rPr>
                <w:rFonts w:ascii="Tahoma" w:hAnsi="Tahoma" w:cs="Tahoma"/>
                <w:sz w:val="20"/>
                <w:szCs w:val="20"/>
              </w:rPr>
              <w:t>т, годовую бухгалтерскую отчетность, Публичного акционерного общества  «Торговый Дом ГУМ»  по итогам 2016 года.</w:t>
            </w:r>
          </w:p>
          <w:p w:rsidR="00F56711" w:rsidRPr="00F56711" w:rsidRDefault="00F56711" w:rsidP="00F56711">
            <w:pPr>
              <w:tabs>
                <w:tab w:val="left" w:pos="9354"/>
              </w:tabs>
              <w:spacing w:after="0" w:line="240" w:lineRule="auto"/>
              <w:ind w:right="114"/>
              <w:jc w:val="both"/>
              <w:rPr>
                <w:rFonts w:ascii="Tahoma" w:hAnsi="Tahoma" w:cs="Tahoma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F56711" w:rsidRPr="00F56711" w:rsidRDefault="00F56711" w:rsidP="00F56711">
            <w:pPr>
              <w:spacing w:after="0" w:line="240" w:lineRule="auto"/>
              <w:ind w:right="114"/>
              <w:jc w:val="both"/>
              <w:rPr>
                <w:rFonts w:ascii="Tahoma" w:hAnsi="Tahoma" w:cs="Tahoma"/>
                <w:spacing w:val="10"/>
                <w:sz w:val="20"/>
                <w:szCs w:val="20"/>
              </w:rPr>
            </w:pPr>
            <w:r w:rsidRPr="00F56711">
              <w:rPr>
                <w:rFonts w:ascii="Tahoma" w:hAnsi="Tahoma" w:cs="Tahoma"/>
                <w:spacing w:val="10"/>
                <w:sz w:val="20"/>
                <w:szCs w:val="20"/>
              </w:rPr>
              <w:t xml:space="preserve">2. Утвердить распределение  прибыли (в том числе выплате дивидендов) и убытков </w:t>
            </w:r>
            <w:r w:rsidRPr="00F56711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F56711">
              <w:rPr>
                <w:rFonts w:ascii="Tahoma" w:hAnsi="Tahoma" w:cs="Tahoma"/>
                <w:spacing w:val="10"/>
                <w:sz w:val="20"/>
                <w:szCs w:val="20"/>
              </w:rPr>
              <w:t>по итогам 2016 года в следующем размере:</w:t>
            </w:r>
          </w:p>
          <w:p w:rsidR="00F56711" w:rsidRPr="00F56711" w:rsidRDefault="00F56711" w:rsidP="00F56711">
            <w:pPr>
              <w:spacing w:after="0" w:line="240" w:lineRule="auto"/>
              <w:ind w:right="114"/>
              <w:jc w:val="both"/>
              <w:rPr>
                <w:rFonts w:ascii="Tahoma" w:hAnsi="Tahoma" w:cs="Tahoma"/>
                <w:spacing w:val="10"/>
                <w:sz w:val="20"/>
                <w:szCs w:val="20"/>
              </w:rPr>
            </w:pPr>
          </w:p>
          <w:tbl>
            <w:tblPr>
              <w:tblW w:w="9010" w:type="dxa"/>
              <w:tblInd w:w="98" w:type="dxa"/>
              <w:tblLayout w:type="fixed"/>
              <w:tblLook w:val="0000"/>
            </w:tblPr>
            <w:tblGrid>
              <w:gridCol w:w="6310"/>
              <w:gridCol w:w="2700"/>
            </w:tblGrid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МЛН. РУБ.</w:t>
                  </w:r>
                </w:p>
              </w:tc>
            </w:tr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На развитие акционерного общества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781</w:t>
                  </w:r>
                </w:p>
              </w:tc>
            </w:tr>
            <w:tr w:rsidR="00F56711" w:rsidRPr="00F56711" w:rsidTr="009B79E8">
              <w:trPr>
                <w:trHeight w:val="303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На развитие социальной сферы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24</w:t>
                  </w:r>
                </w:p>
              </w:tc>
            </w:tr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На благотворительные цели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На выплату дивидендов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-</w:t>
                  </w:r>
                </w:p>
              </w:tc>
            </w:tr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На вознаграждение членам Совета директоров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-</w:t>
                  </w:r>
                </w:p>
              </w:tc>
            </w:tr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На вознаграждение членам Ревизионной комиссии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-</w:t>
                  </w:r>
                </w:p>
              </w:tc>
            </w:tr>
            <w:tr w:rsidR="00F56711" w:rsidRPr="00F56711" w:rsidTr="009B79E8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711" w:rsidRPr="00F56711" w:rsidRDefault="00F56711" w:rsidP="00F56711">
                  <w:pPr>
                    <w:spacing w:after="0" w:line="240" w:lineRule="auto"/>
                    <w:ind w:right="114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567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811</w:t>
                  </w:r>
                </w:p>
              </w:tc>
            </w:tr>
          </w:tbl>
          <w:p w:rsidR="00F56711" w:rsidRDefault="00F56711" w:rsidP="00F56711">
            <w:pPr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B7275" w:rsidRPr="00F56711" w:rsidRDefault="00AB7275" w:rsidP="00F56711">
            <w:pPr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56711" w:rsidRPr="00F56711" w:rsidRDefault="00F56711" w:rsidP="009101C7">
            <w:pPr>
              <w:shd w:val="clear" w:color="auto" w:fill="FFFFFF"/>
              <w:spacing w:after="0" w:line="240" w:lineRule="auto"/>
              <w:ind w:left="397" w:right="114" w:hanging="397"/>
              <w:jc w:val="both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lastRenderedPageBreak/>
              <w:t xml:space="preserve">3.  </w:t>
            </w:r>
            <w:r w:rsidRPr="00F56711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Избрать Совет директоров Публичного акционерного общества «Торговый Дом  ГУМ» в составе </w:t>
            </w:r>
            <w:r w:rsidR="009101C7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    </w:t>
            </w:r>
            <w:r w:rsidRPr="00F56711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7 человек из следующих кандидатов:  </w:t>
            </w:r>
            <w:r w:rsidRPr="00F56711"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851" w:right="114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1. Вечканов Вячеслав Леонидович  </w:t>
            </w:r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709"/>
                <w:tab w:val="left" w:pos="2268"/>
              </w:tabs>
              <w:autoSpaceDE w:val="0"/>
              <w:autoSpaceDN w:val="0"/>
              <w:adjustRightInd w:val="0"/>
              <w:ind w:left="851" w:right="114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2. Гнатюк Андрей </w:t>
            </w:r>
            <w:proofErr w:type="spellStart"/>
            <w:r w:rsidRPr="00F56711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Климентьевич</w:t>
            </w:r>
            <w:proofErr w:type="spellEnd"/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709"/>
                <w:tab w:val="left" w:pos="2268"/>
              </w:tabs>
              <w:autoSpaceDE w:val="0"/>
              <w:autoSpaceDN w:val="0"/>
              <w:adjustRightInd w:val="0"/>
              <w:ind w:left="851" w:right="114"/>
              <w:jc w:val="both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3. Гугуберидзе Теймураз Владимирович</w:t>
            </w:r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709"/>
                <w:tab w:val="left" w:pos="2268"/>
              </w:tabs>
              <w:autoSpaceDE w:val="0"/>
              <w:autoSpaceDN w:val="0"/>
              <w:adjustRightInd w:val="0"/>
              <w:ind w:left="851" w:right="114"/>
              <w:jc w:val="both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4. </w:t>
            </w:r>
            <w:proofErr w:type="spellStart"/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Караханян</w:t>
            </w:r>
            <w:proofErr w:type="spellEnd"/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Самвел</w:t>
            </w:r>
            <w:proofErr w:type="spellEnd"/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Гургенович</w:t>
            </w:r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709"/>
                <w:tab w:val="left" w:pos="2268"/>
              </w:tabs>
              <w:autoSpaceDE w:val="0"/>
              <w:autoSpaceDN w:val="0"/>
              <w:adjustRightInd w:val="0"/>
              <w:ind w:left="851" w:right="114"/>
              <w:jc w:val="both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5. Кирпичева Людмила Михайловна</w:t>
            </w:r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709"/>
                <w:tab w:val="left" w:pos="2268"/>
              </w:tabs>
              <w:autoSpaceDE w:val="0"/>
              <w:autoSpaceDN w:val="0"/>
              <w:adjustRightInd w:val="0"/>
              <w:ind w:left="851" w:right="114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z w:val="20"/>
                <w:szCs w:val="20"/>
              </w:rPr>
              <w:t>6. Малышев Николай Николаевич</w:t>
            </w:r>
          </w:p>
          <w:p w:rsidR="00F56711" w:rsidRPr="00F56711" w:rsidRDefault="00F56711" w:rsidP="00F56711">
            <w:pPr>
              <w:pStyle w:val="a6"/>
              <w:widowControl w:val="0"/>
              <w:shd w:val="clear" w:color="auto" w:fill="FFFFFF"/>
              <w:tabs>
                <w:tab w:val="left" w:pos="709"/>
                <w:tab w:val="left" w:pos="2268"/>
              </w:tabs>
              <w:autoSpaceDE w:val="0"/>
              <w:autoSpaceDN w:val="0"/>
              <w:adjustRightInd w:val="0"/>
              <w:ind w:left="851" w:right="114"/>
              <w:jc w:val="both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56711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7. Скворцов Алексей Ювенальевич</w:t>
            </w:r>
          </w:p>
          <w:p w:rsidR="00F56711" w:rsidRPr="00F56711" w:rsidRDefault="00F56711" w:rsidP="00F56711">
            <w:pPr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56711" w:rsidRPr="00F56711" w:rsidRDefault="00F56711" w:rsidP="00F56711">
            <w:pPr>
              <w:spacing w:after="0" w:line="240" w:lineRule="auto"/>
              <w:ind w:right="114"/>
              <w:jc w:val="both"/>
              <w:rPr>
                <w:rFonts w:ascii="Tahoma" w:hAnsi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4.</w:t>
            </w:r>
            <w:r w:rsidRPr="00F56711">
              <w:rPr>
                <w:rFonts w:ascii="Tahoma" w:hAnsi="Tahoma"/>
                <w:sz w:val="20"/>
                <w:szCs w:val="20"/>
              </w:rPr>
              <w:t xml:space="preserve"> Избрать Ревизионную комиссию Публичного акционерного общества «Торговый Дом ГУМ» в составе 7 человек из следующих кандидатов: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1. Галкина Екатерина Николаевна;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2. Дёмин Сергей Александрович;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3. Ипатова Анна Владимировна;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4. Королев Сергей Владимирович;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5. Маржанова Елена Алексеевна;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6. Платов Роман Валерьевич;</w:t>
            </w:r>
          </w:p>
          <w:p w:rsidR="00F56711" w:rsidRPr="00F56711" w:rsidRDefault="00F56711" w:rsidP="00F56711">
            <w:pPr>
              <w:pStyle w:val="a6"/>
              <w:ind w:left="360" w:right="114" w:firstLine="49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>7. Полякова Татьяна Валерьевна.</w:t>
            </w:r>
          </w:p>
          <w:p w:rsidR="00F56711" w:rsidRPr="00F56711" w:rsidRDefault="00F56711" w:rsidP="00F56711">
            <w:pPr>
              <w:spacing w:after="0" w:line="240" w:lineRule="auto"/>
              <w:ind w:left="567" w:right="114" w:firstLine="491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F56711" w:rsidRPr="00F56711" w:rsidRDefault="00F56711" w:rsidP="00F56711">
            <w:pPr>
              <w:tabs>
                <w:tab w:val="left" w:pos="1134"/>
              </w:tabs>
              <w:spacing w:after="0" w:line="240" w:lineRule="auto"/>
              <w:ind w:right="114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F56711">
              <w:rPr>
                <w:rFonts w:ascii="Tahoma" w:hAnsi="Tahoma"/>
                <w:sz w:val="20"/>
                <w:szCs w:val="20"/>
              </w:rPr>
              <w:t>5.</w:t>
            </w:r>
            <w:r w:rsidRPr="00F5671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 Утвердить в качестве аудитора Публичного акционерного общества «Торговый Дом ГУМ» на  2017 год  Закрытое акционерное общество «Аудиторская фирма «</w:t>
            </w:r>
            <w:proofErr w:type="spellStart"/>
            <w:r w:rsidRPr="00F5671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МЭФ-Аудит</w:t>
            </w:r>
            <w:proofErr w:type="spellEnd"/>
            <w:r w:rsidRPr="00F5671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».</w:t>
            </w:r>
          </w:p>
          <w:p w:rsidR="00F56711" w:rsidRPr="00F56711" w:rsidRDefault="00F56711" w:rsidP="00F56711">
            <w:pPr>
              <w:tabs>
                <w:tab w:val="left" w:pos="1134"/>
              </w:tabs>
              <w:spacing w:after="0" w:line="240" w:lineRule="auto"/>
              <w:ind w:right="114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:rsidR="00F56711" w:rsidRDefault="00F56711" w:rsidP="00F56711">
            <w:pPr>
              <w:shd w:val="clear" w:color="auto" w:fill="FFFFFF"/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6. </w:t>
            </w:r>
            <w:r w:rsidRPr="00F5671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П</w:t>
            </w:r>
            <w:r w:rsidRPr="00F56711">
              <w:rPr>
                <w:rFonts w:ascii="Tahoma" w:hAnsi="Tahoma" w:cs="Tahoma"/>
                <w:sz w:val="20"/>
                <w:szCs w:val="20"/>
              </w:rPr>
              <w:t xml:space="preserve">ередать полномочия единоличного исполнительного органа  Публичного акционерного общества «Торговый Дом ГУМ»  управляющей компании  Акционерное общество  «Универмаг».  </w:t>
            </w:r>
          </w:p>
          <w:p w:rsidR="00F56711" w:rsidRPr="00F56711" w:rsidRDefault="00F56711" w:rsidP="00F56711">
            <w:pPr>
              <w:shd w:val="clear" w:color="auto" w:fill="FFFFFF"/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6711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  <w:p w:rsidR="00801270" w:rsidRDefault="00F56711" w:rsidP="00F56711">
            <w:pPr>
              <w:pStyle w:val="ConsPlusNormal"/>
              <w:jc w:val="both"/>
              <w:rPr>
                <w:b/>
                <w:i/>
              </w:rPr>
            </w:pPr>
            <w:r>
              <w:t xml:space="preserve">2.6. </w:t>
            </w:r>
            <w:r w:rsidR="00801270" w:rsidRPr="00B71D0B">
              <w:t>Дата единоличного принятия решений одним участником (лицом, которому принадлежат</w:t>
            </w:r>
            <w:r w:rsidR="00C63A48" w:rsidRPr="00B71D0B">
              <w:t xml:space="preserve"> все голосующие акции) эмитента: </w:t>
            </w:r>
            <w:r w:rsidR="00482E7E" w:rsidRPr="00482E7E">
              <w:rPr>
                <w:b/>
                <w:i/>
              </w:rPr>
              <w:t xml:space="preserve">15 </w:t>
            </w:r>
            <w:r w:rsidR="00482E7E">
              <w:rPr>
                <w:b/>
                <w:i/>
              </w:rPr>
              <w:t xml:space="preserve">мая </w:t>
            </w:r>
            <w:r w:rsidR="00C63A48" w:rsidRPr="00B71D0B">
              <w:rPr>
                <w:b/>
                <w:i/>
              </w:rPr>
              <w:t>2017 года;</w:t>
            </w:r>
          </w:p>
          <w:p w:rsidR="003B118C" w:rsidRPr="00B71D0B" w:rsidRDefault="003B118C" w:rsidP="003B118C">
            <w:pPr>
              <w:pStyle w:val="ConsPlusNormal"/>
              <w:ind w:left="1287"/>
              <w:jc w:val="both"/>
              <w:rPr>
                <w:b/>
                <w:i/>
              </w:rPr>
            </w:pPr>
          </w:p>
          <w:p w:rsidR="00801270" w:rsidRDefault="00801270" w:rsidP="00801270">
            <w:pPr>
              <w:pStyle w:val="ConsPlusNormal"/>
              <w:jc w:val="both"/>
              <w:rPr>
                <w:b/>
                <w:i/>
              </w:rPr>
            </w:pPr>
            <w:r w:rsidRPr="00B71D0B">
              <w:t>2.7. Дата составления, номер и наименование документа, которым оформлены решения, единолично принятые одним участником (лицом, которому принадлежат</w:t>
            </w:r>
            <w:r w:rsidR="00C63A48" w:rsidRPr="00B71D0B">
              <w:t xml:space="preserve"> все голосующие акции) эмитента: </w:t>
            </w:r>
            <w:r w:rsidR="00482E7E">
              <w:rPr>
                <w:b/>
                <w:i/>
              </w:rPr>
              <w:t>15</w:t>
            </w:r>
            <w:r w:rsidR="00E84384">
              <w:rPr>
                <w:b/>
                <w:i/>
              </w:rPr>
              <w:t xml:space="preserve"> </w:t>
            </w:r>
            <w:r w:rsidR="00482E7E">
              <w:rPr>
                <w:b/>
                <w:i/>
              </w:rPr>
              <w:t>ма</w:t>
            </w:r>
            <w:r w:rsidR="00E84384">
              <w:rPr>
                <w:b/>
                <w:i/>
              </w:rPr>
              <w:t>я 2017 года, №3</w:t>
            </w:r>
            <w:r w:rsidR="00482E7E">
              <w:rPr>
                <w:b/>
                <w:i/>
              </w:rPr>
              <w:t>5</w:t>
            </w:r>
            <w:r w:rsidR="00E84384">
              <w:rPr>
                <w:b/>
                <w:i/>
              </w:rPr>
              <w:t xml:space="preserve">, </w:t>
            </w:r>
            <w:r w:rsidR="00E84384">
              <w:t xml:space="preserve">наименование документа – </w:t>
            </w:r>
            <w:r w:rsidR="0060760F">
              <w:rPr>
                <w:b/>
                <w:i/>
              </w:rPr>
              <w:t>Решение единственного акционера ПАО «ТД ГУМ».</w:t>
            </w:r>
          </w:p>
          <w:p w:rsidR="003B118C" w:rsidRPr="00E84384" w:rsidRDefault="003B118C" w:rsidP="00801270">
            <w:pPr>
              <w:pStyle w:val="ConsPlusNormal"/>
              <w:jc w:val="both"/>
              <w:rPr>
                <w:b/>
                <w:i/>
              </w:rPr>
            </w:pPr>
          </w:p>
          <w:p w:rsidR="001E0EC0" w:rsidRPr="00B71D0B" w:rsidRDefault="001E0EC0" w:rsidP="00C63A4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1D0B">
              <w:rPr>
                <w:rFonts w:ascii="Tahoma" w:hAnsi="Tahoma" w:cs="Tahoma"/>
                <w:sz w:val="20"/>
                <w:szCs w:val="20"/>
              </w:rPr>
              <w:t>Идентификационные признаки ценных бумаг эмитента:</w:t>
            </w: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left="539" w:firstLine="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   Публичного акционерного общества «Торговый Дом ГУМ»; </w:t>
            </w: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1E0EC0" w:rsidRPr="00B71D0B" w:rsidRDefault="001E0EC0" w:rsidP="00FD5C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1E0EC0" w:rsidRDefault="001E0EC0" w:rsidP="00B71D0B">
            <w:pPr>
              <w:spacing w:after="0" w:line="240" w:lineRule="auto"/>
              <w:ind w:left="539" w:firstLine="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71D0B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    RU0008913751.</w:t>
            </w:r>
          </w:p>
          <w:p w:rsidR="00BA7BCC" w:rsidRPr="00B71D0B" w:rsidRDefault="00BA7BCC" w:rsidP="00B71D0B">
            <w:pPr>
              <w:spacing w:after="0" w:line="240" w:lineRule="auto"/>
              <w:ind w:left="539" w:firstLine="8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E0EC0" w:rsidRPr="00F6552B" w:rsidTr="00FD5C40">
        <w:trPr>
          <w:trHeight w:val="55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0" w:rsidRPr="00F6552B" w:rsidRDefault="001E0EC0" w:rsidP="00B71D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552B">
              <w:rPr>
                <w:rFonts w:ascii="Tahoma" w:hAnsi="Tahoma" w:cs="Tahoma"/>
                <w:sz w:val="20"/>
                <w:szCs w:val="20"/>
              </w:rPr>
              <w:lastRenderedPageBreak/>
              <w:t>3. Подпись</w:t>
            </w:r>
          </w:p>
        </w:tc>
      </w:tr>
      <w:tr w:rsidR="001E0EC0" w:rsidRPr="00DB741E" w:rsidTr="00FD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1E0EC0" w:rsidRPr="00183E32" w:rsidRDefault="001E0EC0" w:rsidP="00FD5C40">
            <w:pPr>
              <w:pStyle w:val="ConsPlusNormal"/>
              <w:jc w:val="both"/>
            </w:pPr>
            <w:r>
              <w:t xml:space="preserve">3.1. </w:t>
            </w:r>
            <w:r w:rsidRPr="00183E32">
              <w:rPr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>
              <w:rPr>
                <w:b/>
              </w:rPr>
              <w:t xml:space="preserve">го общества «Торговый Дом ГУМ» </w:t>
            </w:r>
            <w:r w:rsidRPr="00183E32">
              <w:rPr>
                <w:b/>
              </w:rPr>
              <w:t>(Договор о передаче полномочий единоличного исполни</w:t>
            </w:r>
            <w:r>
              <w:rPr>
                <w:b/>
              </w:rPr>
              <w:t>тельного органа от 15 июня 2015</w:t>
            </w:r>
            <w:r w:rsidRPr="00183E32">
              <w:rPr>
                <w:b/>
              </w:rPr>
              <w:t>г., № б/</w:t>
            </w:r>
            <w:proofErr w:type="spellStart"/>
            <w:r w:rsidRPr="00183E32">
              <w:rPr>
                <w:b/>
              </w:rPr>
              <w:t>н</w:t>
            </w:r>
            <w:proofErr w:type="spellEnd"/>
            <w:r w:rsidRPr="00183E32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  <w:bookmarkStart w:id="0" w:name="_GoBack"/>
            <w:bookmarkEnd w:id="0"/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Pr="00DB741E" w:rsidRDefault="001E0EC0" w:rsidP="00FD5C40">
            <w:pPr>
              <w:pStyle w:val="ConsPlusNormal"/>
              <w:jc w:val="center"/>
            </w:pPr>
            <w:r w:rsidRPr="00DB741E">
              <w:t>__________________</w:t>
            </w:r>
          </w:p>
          <w:p w:rsidR="001E0EC0" w:rsidRPr="00DB741E" w:rsidRDefault="001E0EC0" w:rsidP="00FD5C40">
            <w:pPr>
              <w:pStyle w:val="ConsPlusNormal"/>
              <w:jc w:val="center"/>
            </w:pPr>
            <w:r w:rsidRPr="00DB741E">
              <w:t>подпись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Default="001E0EC0" w:rsidP="00FD5C40">
            <w:pPr>
              <w:pStyle w:val="ConsPlusNormal"/>
              <w:jc w:val="center"/>
            </w:pPr>
          </w:p>
          <w:p w:rsidR="001E0EC0" w:rsidRPr="003D2B25" w:rsidRDefault="001E0EC0" w:rsidP="00FD5C40">
            <w:pPr>
              <w:pStyle w:val="ConsPlusNormal"/>
              <w:jc w:val="center"/>
              <w:rPr>
                <w:b/>
              </w:rPr>
            </w:pPr>
            <w:r w:rsidRPr="003D2B25">
              <w:rPr>
                <w:b/>
              </w:rPr>
              <w:t>Гугуберидзе</w:t>
            </w:r>
          </w:p>
          <w:p w:rsidR="001E0EC0" w:rsidRPr="003D2B25" w:rsidRDefault="001E0EC0" w:rsidP="00FD5C40">
            <w:pPr>
              <w:pStyle w:val="ConsPlusNormal"/>
              <w:jc w:val="center"/>
            </w:pPr>
            <w:r w:rsidRPr="003D2B25">
              <w:rPr>
                <w:b/>
              </w:rPr>
              <w:t>Теймураз Владимирович</w:t>
            </w:r>
          </w:p>
          <w:p w:rsidR="001E0EC0" w:rsidRPr="00DB741E" w:rsidRDefault="001E0EC0" w:rsidP="00FD5C40">
            <w:pPr>
              <w:pStyle w:val="ConsPlusNormal"/>
              <w:jc w:val="center"/>
            </w:pPr>
          </w:p>
        </w:tc>
      </w:tr>
      <w:tr w:rsidR="001E0EC0" w:rsidRPr="00DB741E" w:rsidTr="00FD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</w:tcPr>
          <w:p w:rsidR="001E0EC0" w:rsidRDefault="001E0EC0" w:rsidP="00FD5C40">
            <w:pPr>
              <w:pStyle w:val="ConsPlusNormal"/>
            </w:pPr>
          </w:p>
          <w:p w:rsidR="001E0EC0" w:rsidRPr="00DB741E" w:rsidRDefault="001E0EC0" w:rsidP="00482E7E">
            <w:pPr>
              <w:pStyle w:val="ConsPlusNormal"/>
            </w:pPr>
            <w:r w:rsidRPr="00DB741E">
              <w:t>3.2. Дата</w:t>
            </w:r>
            <w:r>
              <w:t xml:space="preserve">: </w:t>
            </w:r>
            <w:r w:rsidRPr="00DB741E">
              <w:t xml:space="preserve"> </w:t>
            </w:r>
            <w:r>
              <w:rPr>
                <w:b/>
              </w:rPr>
              <w:t>«</w:t>
            </w:r>
            <w:r w:rsidR="00482E7E">
              <w:rPr>
                <w:b/>
              </w:rPr>
              <w:t>15</w:t>
            </w:r>
            <w:r>
              <w:rPr>
                <w:b/>
              </w:rPr>
              <w:t>»</w:t>
            </w:r>
            <w:r w:rsidRPr="00183E32">
              <w:rPr>
                <w:b/>
              </w:rPr>
              <w:t xml:space="preserve"> </w:t>
            </w:r>
            <w:r w:rsidR="00482E7E">
              <w:rPr>
                <w:b/>
              </w:rPr>
              <w:t>ма</w:t>
            </w:r>
            <w:r w:rsidR="0090103D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183E32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="00482E7E">
              <w:rPr>
                <w:b/>
              </w:rPr>
              <w:t xml:space="preserve"> </w:t>
            </w:r>
            <w:r w:rsidRPr="00183E32">
              <w:rPr>
                <w:b/>
              </w:rPr>
              <w:t>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1E0EC0" w:rsidRPr="00DB741E" w:rsidRDefault="001E0EC0" w:rsidP="00FD5C40">
            <w:pPr>
              <w:pStyle w:val="ConsPlusNormal"/>
              <w:jc w:val="center"/>
            </w:pPr>
            <w:r w:rsidRPr="00DB741E">
              <w:t>М.П.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1E0EC0" w:rsidRPr="00DB741E" w:rsidRDefault="001E0EC0" w:rsidP="00FD5C40">
            <w:pPr>
              <w:pStyle w:val="ConsPlusNormal"/>
            </w:pPr>
          </w:p>
        </w:tc>
      </w:tr>
    </w:tbl>
    <w:p w:rsidR="00E82804" w:rsidRPr="00B71D0B" w:rsidRDefault="00E82804"/>
    <w:sectPr w:rsidR="00E82804" w:rsidRPr="00B71D0B" w:rsidSect="00EC7D53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86" w:rsidRDefault="00332686" w:rsidP="00897EF2">
      <w:pPr>
        <w:spacing w:after="0" w:line="240" w:lineRule="auto"/>
      </w:pPr>
      <w:r>
        <w:separator/>
      </w:r>
    </w:p>
  </w:endnote>
  <w:endnote w:type="continuationSeparator" w:id="0">
    <w:p w:rsidR="00332686" w:rsidRDefault="00332686" w:rsidP="008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8D" w:rsidRDefault="0059697C">
    <w:pPr>
      <w:pStyle w:val="a4"/>
      <w:jc w:val="center"/>
    </w:pPr>
    <w:r>
      <w:fldChar w:fldCharType="begin"/>
    </w:r>
    <w:r w:rsidR="00BA7BCC">
      <w:instrText xml:space="preserve"> PAGE   \* MERGEFORMAT </w:instrText>
    </w:r>
    <w:r>
      <w:fldChar w:fldCharType="separate"/>
    </w:r>
    <w:r w:rsidR="009101C7">
      <w:rPr>
        <w:noProof/>
      </w:rPr>
      <w:t>2</w:t>
    </w:r>
    <w:r>
      <w:fldChar w:fldCharType="end"/>
    </w:r>
  </w:p>
  <w:p w:rsidR="00927F8D" w:rsidRDefault="003326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86" w:rsidRDefault="00332686" w:rsidP="00897EF2">
      <w:pPr>
        <w:spacing w:after="0" w:line="240" w:lineRule="auto"/>
      </w:pPr>
      <w:r>
        <w:separator/>
      </w:r>
    </w:p>
  </w:footnote>
  <w:footnote w:type="continuationSeparator" w:id="0">
    <w:p w:rsidR="00332686" w:rsidRDefault="00332686" w:rsidP="0089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65F"/>
    <w:multiLevelType w:val="multilevel"/>
    <w:tmpl w:val="740A25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EC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3D7"/>
    <w:rsid w:val="000C3E4F"/>
    <w:rsid w:val="000C76AA"/>
    <w:rsid w:val="000D1DC9"/>
    <w:rsid w:val="000D1F53"/>
    <w:rsid w:val="000D2915"/>
    <w:rsid w:val="000D39C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4EDF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0EC0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22F2"/>
    <w:rsid w:val="00307E1C"/>
    <w:rsid w:val="00310BB8"/>
    <w:rsid w:val="00312961"/>
    <w:rsid w:val="00312F55"/>
    <w:rsid w:val="00313639"/>
    <w:rsid w:val="00314AA5"/>
    <w:rsid w:val="00314EDA"/>
    <w:rsid w:val="00315CAC"/>
    <w:rsid w:val="0031603E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686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18C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2E7E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697C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760F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5A4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1270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97EF2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103D"/>
    <w:rsid w:val="00903753"/>
    <w:rsid w:val="00903CE3"/>
    <w:rsid w:val="0090513D"/>
    <w:rsid w:val="00905565"/>
    <w:rsid w:val="00905A51"/>
    <w:rsid w:val="00905ACA"/>
    <w:rsid w:val="00905C27"/>
    <w:rsid w:val="009101C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14D6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B7275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1D0B"/>
    <w:rsid w:val="00B72F0A"/>
    <w:rsid w:val="00B7393A"/>
    <w:rsid w:val="00B73EBA"/>
    <w:rsid w:val="00B75725"/>
    <w:rsid w:val="00B76391"/>
    <w:rsid w:val="00B76B1D"/>
    <w:rsid w:val="00B76C58"/>
    <w:rsid w:val="00B77DDE"/>
    <w:rsid w:val="00B77EC6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A75E4"/>
    <w:rsid w:val="00BA7BCC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3A48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38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5A2E"/>
    <w:rsid w:val="00F56711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0EC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0E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E0E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E0E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E0EC0"/>
    <w:pPr>
      <w:autoSpaceDE w:val="0"/>
      <w:autoSpaceDN w:val="0"/>
      <w:adjustRightInd w:val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80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rsid w:val="0080127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801270"/>
    <w:rPr>
      <w:rFonts w:ascii="Calibri" w:eastAsia="Calibri" w:hAnsi="Calibri" w:cs="Times New Roman"/>
    </w:rPr>
  </w:style>
  <w:style w:type="character" w:customStyle="1" w:styleId="SUBST">
    <w:name w:val="__SUBST"/>
    <w:rsid w:val="00801270"/>
    <w:rPr>
      <w:b/>
      <w:bCs/>
      <w:i/>
      <w:iCs/>
      <w:sz w:val="20"/>
      <w:szCs w:val="20"/>
    </w:rPr>
  </w:style>
  <w:style w:type="paragraph" w:customStyle="1" w:styleId="Text">
    <w:name w:val="Text"/>
    <w:basedOn w:val="a"/>
    <w:rsid w:val="006B05A4"/>
    <w:pPr>
      <w:widowControl w:val="0"/>
      <w:snapToGrid w:val="0"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83</cp:revision>
  <dcterms:created xsi:type="dcterms:W3CDTF">2017-04-04T12:03:00Z</dcterms:created>
  <dcterms:modified xsi:type="dcterms:W3CDTF">2017-05-15T16:14:00Z</dcterms:modified>
</cp:coreProperties>
</file>