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FB" w:rsidRPr="004A4857" w:rsidRDefault="00FD5FFB" w:rsidP="0085542A">
      <w:pPr>
        <w:ind w:firstLine="5670"/>
        <w:rPr>
          <w:b/>
          <w:bCs/>
          <w:color w:val="000000" w:themeColor="text1"/>
          <w:sz w:val="22"/>
          <w:szCs w:val="22"/>
        </w:rPr>
      </w:pPr>
    </w:p>
    <w:p w:rsidR="0085542A" w:rsidRPr="004A4857" w:rsidRDefault="0085542A" w:rsidP="0085542A">
      <w:pPr>
        <w:ind w:firstLine="5670"/>
        <w:rPr>
          <w:b/>
          <w:bCs/>
          <w:color w:val="000000" w:themeColor="text1"/>
          <w:sz w:val="22"/>
          <w:szCs w:val="22"/>
        </w:rPr>
      </w:pPr>
      <w:r w:rsidRPr="004A4857">
        <w:rPr>
          <w:b/>
          <w:bCs/>
          <w:color w:val="000000" w:themeColor="text1"/>
          <w:sz w:val="22"/>
          <w:szCs w:val="22"/>
        </w:rPr>
        <w:t xml:space="preserve">В Акционерное общество </w:t>
      </w:r>
    </w:p>
    <w:p w:rsidR="0085542A" w:rsidRPr="004A4857" w:rsidRDefault="0085542A" w:rsidP="0085542A">
      <w:pPr>
        <w:ind w:firstLine="5670"/>
        <w:rPr>
          <w:b/>
          <w:bCs/>
          <w:color w:val="000000" w:themeColor="text1"/>
          <w:sz w:val="22"/>
          <w:szCs w:val="22"/>
        </w:rPr>
      </w:pPr>
      <w:r w:rsidRPr="004A4857">
        <w:rPr>
          <w:b/>
          <w:bCs/>
          <w:color w:val="000000" w:themeColor="text1"/>
          <w:sz w:val="22"/>
          <w:szCs w:val="22"/>
        </w:rPr>
        <w:t>«</w:t>
      </w:r>
      <w:r w:rsidRPr="004A4857">
        <w:rPr>
          <w:b/>
          <w:color w:val="000000" w:themeColor="text1"/>
          <w:sz w:val="22"/>
          <w:szCs w:val="22"/>
        </w:rPr>
        <w:t>Независимая регистраторская компания</w:t>
      </w:r>
      <w:r w:rsidRPr="004A4857">
        <w:rPr>
          <w:b/>
          <w:bCs/>
          <w:color w:val="000000" w:themeColor="text1"/>
          <w:sz w:val="22"/>
          <w:szCs w:val="22"/>
        </w:rPr>
        <w:t>»</w:t>
      </w:r>
    </w:p>
    <w:p w:rsidR="0085542A" w:rsidRPr="004A4857" w:rsidRDefault="0085542A" w:rsidP="0085542A">
      <w:pPr>
        <w:ind w:firstLine="5670"/>
        <w:rPr>
          <w:b/>
          <w:color w:val="000000" w:themeColor="text1"/>
          <w:sz w:val="22"/>
          <w:szCs w:val="22"/>
        </w:rPr>
      </w:pPr>
      <w:r w:rsidRPr="004A4857">
        <w:rPr>
          <w:b/>
          <w:color w:val="000000" w:themeColor="text1"/>
          <w:sz w:val="22"/>
          <w:szCs w:val="22"/>
        </w:rPr>
        <w:t>ОГРН 1027739063087</w:t>
      </w:r>
    </w:p>
    <w:p w:rsidR="0085542A" w:rsidRPr="004A4857" w:rsidRDefault="0085542A" w:rsidP="0085542A">
      <w:pPr>
        <w:ind w:firstLine="5670"/>
        <w:rPr>
          <w:b/>
          <w:bCs/>
          <w:color w:val="000000" w:themeColor="text1"/>
          <w:sz w:val="22"/>
          <w:szCs w:val="22"/>
        </w:rPr>
      </w:pPr>
    </w:p>
    <w:p w:rsidR="0085542A" w:rsidRPr="004A4857" w:rsidRDefault="0085542A" w:rsidP="0085542A">
      <w:pPr>
        <w:tabs>
          <w:tab w:val="left" w:pos="4536"/>
        </w:tabs>
        <w:ind w:left="5664" w:firstLine="6"/>
        <w:rPr>
          <w:b/>
          <w:color w:val="000000" w:themeColor="text1"/>
          <w:sz w:val="22"/>
          <w:szCs w:val="22"/>
        </w:rPr>
      </w:pPr>
      <w:r w:rsidRPr="004A4857">
        <w:rPr>
          <w:b/>
          <w:color w:val="000000" w:themeColor="text1"/>
          <w:sz w:val="22"/>
          <w:szCs w:val="22"/>
        </w:rPr>
        <w:t>для Акционерного общества «Группа компаний ММД «Восток и Запад»</w:t>
      </w:r>
    </w:p>
    <w:p w:rsidR="0085542A" w:rsidRPr="004A4857" w:rsidRDefault="0085542A" w:rsidP="0085542A">
      <w:pPr>
        <w:ind w:firstLine="5670"/>
        <w:rPr>
          <w:b/>
          <w:bCs/>
          <w:color w:val="000000" w:themeColor="text1"/>
          <w:sz w:val="22"/>
          <w:szCs w:val="22"/>
        </w:rPr>
      </w:pPr>
      <w:r w:rsidRPr="004A4857">
        <w:rPr>
          <w:b/>
          <w:bCs/>
          <w:color w:val="000000" w:themeColor="text1"/>
          <w:sz w:val="22"/>
          <w:szCs w:val="22"/>
        </w:rPr>
        <w:t>ОГРН 1037706016072</w:t>
      </w:r>
    </w:p>
    <w:p w:rsidR="0085542A" w:rsidRPr="004A4857" w:rsidRDefault="0085542A" w:rsidP="0085542A">
      <w:pPr>
        <w:pStyle w:val="a8"/>
        <w:jc w:val="center"/>
        <w:rPr>
          <w:caps/>
          <w:color w:val="000000" w:themeColor="text1"/>
          <w:sz w:val="22"/>
          <w:szCs w:val="22"/>
          <w:u w:val="single"/>
        </w:rPr>
      </w:pPr>
    </w:p>
    <w:p w:rsidR="00973CC5" w:rsidRPr="004A4857" w:rsidRDefault="00973CC5" w:rsidP="0085542A">
      <w:pPr>
        <w:pStyle w:val="a8"/>
        <w:jc w:val="center"/>
        <w:rPr>
          <w:caps/>
          <w:color w:val="000000" w:themeColor="text1"/>
          <w:sz w:val="22"/>
          <w:szCs w:val="22"/>
        </w:rPr>
      </w:pPr>
    </w:p>
    <w:p w:rsidR="0085542A" w:rsidRPr="004A4857" w:rsidRDefault="0085542A" w:rsidP="0085542A">
      <w:pPr>
        <w:pStyle w:val="a8"/>
        <w:jc w:val="center"/>
        <w:rPr>
          <w:color w:val="000000" w:themeColor="text1"/>
          <w:sz w:val="22"/>
          <w:szCs w:val="22"/>
        </w:rPr>
      </w:pPr>
      <w:r w:rsidRPr="004A4857">
        <w:rPr>
          <w:caps/>
          <w:color w:val="000000" w:themeColor="text1"/>
          <w:sz w:val="22"/>
          <w:szCs w:val="22"/>
        </w:rPr>
        <w:t xml:space="preserve">ОТЗЫВ </w:t>
      </w:r>
      <w:r w:rsidRPr="004A4857">
        <w:rPr>
          <w:color w:val="000000" w:themeColor="text1"/>
          <w:sz w:val="22"/>
          <w:szCs w:val="22"/>
        </w:rPr>
        <w:t>ЗАЯВЛЕНИЯ О ПРОДАЖЕ ЦЕННЫХ БУМАГ</w:t>
      </w:r>
      <w:r w:rsidR="00973CC5" w:rsidRPr="004A4857">
        <w:rPr>
          <w:rStyle w:val="ab"/>
          <w:color w:val="000000" w:themeColor="text1"/>
          <w:sz w:val="22"/>
          <w:szCs w:val="22"/>
        </w:rPr>
        <w:footnoteReference w:id="1"/>
      </w:r>
    </w:p>
    <w:p w:rsidR="00982159" w:rsidRPr="004A4857" w:rsidRDefault="00982159" w:rsidP="00982159">
      <w:pPr>
        <w:jc w:val="center"/>
        <w:rPr>
          <w:color w:val="000000" w:themeColor="text1"/>
        </w:rPr>
      </w:pPr>
      <w:r w:rsidRPr="004A4857">
        <w:rPr>
          <w:color w:val="000000" w:themeColor="text1"/>
        </w:rPr>
        <w:t>(далее «</w:t>
      </w:r>
      <w:r w:rsidRPr="004A4857">
        <w:rPr>
          <w:b/>
          <w:color w:val="000000" w:themeColor="text1"/>
        </w:rPr>
        <w:t>Отзыв</w:t>
      </w:r>
      <w:r w:rsidRPr="004A4857">
        <w:rPr>
          <w:color w:val="000000" w:themeColor="text1"/>
        </w:rPr>
        <w:t>»)</w:t>
      </w:r>
    </w:p>
    <w:p w:rsidR="0085542A" w:rsidRPr="004A4857" w:rsidRDefault="0085542A" w:rsidP="0085542A">
      <w:pPr>
        <w:rPr>
          <w:color w:val="000000" w:themeColor="text1"/>
          <w:sz w:val="22"/>
          <w:szCs w:val="22"/>
        </w:rPr>
      </w:pPr>
    </w:p>
    <w:p w:rsidR="002F2FED" w:rsidRPr="004A4857" w:rsidRDefault="00982159" w:rsidP="002F2FED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A485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 основании Добровольного предложения Акционерного общества «Группа компаний ММД «Восток и Запад» о приобретении эмиссионных ценных бумаг </w:t>
      </w:r>
      <w:r w:rsidR="00FD5FFB" w:rsidRPr="004A485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Публичного акционерного общества "Торговый Дом ГУМ" </w:t>
      </w:r>
      <w:r w:rsidRPr="004A4857">
        <w:rPr>
          <w:rFonts w:ascii="Times New Roman" w:hAnsi="Times New Roman" w:cs="Times New Roman"/>
          <w:color w:val="000000" w:themeColor="text1"/>
          <w:sz w:val="22"/>
          <w:szCs w:val="22"/>
        </w:rPr>
        <w:t>(далее «Добровольное предложение») и в</w:t>
      </w:r>
      <w:r w:rsidR="0085542A" w:rsidRPr="004A485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соответствии с пунктом 4 статьи 84.3 Федерального закона от 26.12.1995 № 208-ФЗ «Об акционерных обществах»</w:t>
      </w:r>
    </w:p>
    <w:p w:rsidR="002F2FED" w:rsidRPr="004A4857" w:rsidRDefault="00973CC5" w:rsidP="002F2FED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A485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F2FED" w:rsidRPr="004A485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___________________________________________________________________________________________                                           </w:t>
      </w:r>
      <w:r w:rsidR="002F2FED" w:rsidRPr="004A4857">
        <w:rPr>
          <w:rFonts w:ascii="Times New Roman" w:hAnsi="Times New Roman" w:cs="Times New Roman"/>
          <w:color w:val="000000" w:themeColor="text1"/>
          <w:sz w:val="16"/>
          <w:szCs w:val="16"/>
        </w:rPr>
        <w:t>(Ф.И.О. и данные документа, удостоверяющего личность физического лица (вид, серия, номер, дата выдачи документа и наименование органа, выдавшего документ) / наименование и ОГРН юридического лица)</w:t>
      </w:r>
    </w:p>
    <w:p w:rsidR="00982159" w:rsidRPr="004A4857" w:rsidRDefault="0085542A" w:rsidP="002F2FED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A4857">
        <w:rPr>
          <w:rFonts w:ascii="Times New Roman" w:hAnsi="Times New Roman" w:cs="Times New Roman"/>
          <w:color w:val="000000" w:themeColor="text1"/>
          <w:sz w:val="22"/>
          <w:szCs w:val="22"/>
        </w:rPr>
        <w:t>было з</w:t>
      </w:r>
      <w:r w:rsidR="00D21F14" w:rsidRPr="004A485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аявлено о продаже </w:t>
      </w:r>
      <w:r w:rsidRPr="004A4857">
        <w:rPr>
          <w:rFonts w:ascii="Times New Roman" w:hAnsi="Times New Roman" w:cs="Times New Roman"/>
          <w:color w:val="000000" w:themeColor="text1"/>
          <w:sz w:val="22"/>
          <w:szCs w:val="22"/>
        </w:rPr>
        <w:t>обыкновенных именных бездокументарных акций Публичного акционерного общества "Торговый Дом ГУМ"</w:t>
      </w:r>
      <w:r w:rsidR="00973CC5" w:rsidRPr="004A485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(далее – ПАО «ТД ГУМ»)</w:t>
      </w:r>
      <w:r w:rsidRPr="004A485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путем направления </w:t>
      </w:r>
      <w:r w:rsidR="00982159" w:rsidRPr="004A485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ЗАЯВЛЕНИЯ О ПРОДАЖЕ ЦЕННЫХ БУМАГ </w:t>
      </w:r>
      <w:r w:rsidRPr="004A4857">
        <w:rPr>
          <w:rFonts w:ascii="Times New Roman" w:hAnsi="Times New Roman" w:cs="Times New Roman"/>
          <w:color w:val="000000" w:themeColor="text1"/>
          <w:sz w:val="22"/>
          <w:szCs w:val="22"/>
        </w:rPr>
        <w:t>(далее – Заявление)</w:t>
      </w:r>
      <w:r w:rsidR="00982159" w:rsidRPr="004A485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982159" w:rsidRPr="004A4857" w:rsidRDefault="00982159" w:rsidP="00982159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5542A" w:rsidRPr="004A4857" w:rsidRDefault="0085542A" w:rsidP="00982159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4A485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</w:t>
      </w:r>
      <w:proofErr w:type="gramStart"/>
      <w:r w:rsidRPr="004A4857">
        <w:rPr>
          <w:rFonts w:ascii="Times New Roman" w:hAnsi="Times New Roman" w:cs="Times New Roman"/>
          <w:color w:val="000000" w:themeColor="text1"/>
          <w:sz w:val="22"/>
          <w:szCs w:val="22"/>
        </w:rPr>
        <w:t>соответствии</w:t>
      </w:r>
      <w:proofErr w:type="gramEnd"/>
      <w:r w:rsidRPr="004A485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 пунктом 4</w:t>
      </w:r>
      <w:bookmarkStart w:id="0" w:name="_GoBack"/>
      <w:bookmarkEnd w:id="0"/>
      <w:r w:rsidR="004A4857">
        <w:rPr>
          <w:rFonts w:ascii="Times New Roman" w:hAnsi="Times New Roman" w:cs="Times New Roman"/>
          <w:color w:val="000000" w:themeColor="text1"/>
          <w:sz w:val="22"/>
          <w:szCs w:val="22"/>
        </w:rPr>
        <w:t>.1.</w:t>
      </w:r>
      <w:r w:rsidRPr="004A485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статьи 84.3 Федерального закона от 26.12.1995 № 208-ФЗ  «Об акционерных обществах» </w:t>
      </w:r>
      <w:r w:rsidRPr="004A485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настоящим отзываю </w:t>
      </w:r>
      <w:r w:rsidR="00982159" w:rsidRPr="004A4857">
        <w:rPr>
          <w:rFonts w:ascii="Times New Roman" w:hAnsi="Times New Roman" w:cs="Times New Roman"/>
          <w:color w:val="000000" w:themeColor="text1"/>
          <w:sz w:val="22"/>
          <w:szCs w:val="22"/>
        </w:rPr>
        <w:t>ЗАЯВЛЕНИЕ О ПРОДАЖЕ ЦЕННЫХ БУМАГ</w:t>
      </w:r>
      <w:r w:rsidR="00982159" w:rsidRPr="004A485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982159" w:rsidRPr="004A485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ПАО «ТД ГУМ» </w:t>
      </w:r>
      <w:r w:rsidRPr="004A485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в отношении всех предъявленных к продаже акций.</w:t>
      </w:r>
    </w:p>
    <w:p w:rsidR="0085542A" w:rsidRPr="004A4857" w:rsidRDefault="0085542A" w:rsidP="00973CC5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:rsidR="0085542A" w:rsidRPr="004A4857" w:rsidRDefault="0085542A" w:rsidP="0085542A">
      <w:pPr>
        <w:jc w:val="center"/>
        <w:rPr>
          <w:color w:val="000000" w:themeColor="text1"/>
          <w:position w:val="12"/>
          <w:sz w:val="20"/>
          <w:szCs w:val="20"/>
        </w:rPr>
      </w:pPr>
    </w:p>
    <w:p w:rsidR="0085542A" w:rsidRPr="004A4857" w:rsidRDefault="0085542A" w:rsidP="0085542A">
      <w:pPr>
        <w:rPr>
          <w:color w:val="000000" w:themeColor="text1"/>
          <w:sz w:val="20"/>
          <w:szCs w:val="20"/>
        </w:rPr>
      </w:pPr>
      <w:r w:rsidRPr="004A4857">
        <w:rPr>
          <w:color w:val="000000" w:themeColor="text1"/>
          <w:sz w:val="20"/>
          <w:szCs w:val="20"/>
        </w:rPr>
        <w:t xml:space="preserve">«_____»____________ 2016 г. </w:t>
      </w:r>
    </w:p>
    <w:p w:rsidR="0085542A" w:rsidRPr="004A4857" w:rsidRDefault="0085542A" w:rsidP="0085542A">
      <w:pPr>
        <w:rPr>
          <w:color w:val="000000" w:themeColor="text1"/>
          <w:sz w:val="16"/>
          <w:szCs w:val="16"/>
        </w:rPr>
      </w:pPr>
      <w:r w:rsidRPr="004A4857">
        <w:rPr>
          <w:color w:val="000000" w:themeColor="text1"/>
          <w:sz w:val="16"/>
          <w:szCs w:val="16"/>
        </w:rPr>
        <w:t xml:space="preserve">  (дата заполнения </w:t>
      </w:r>
      <w:r w:rsidR="00982159" w:rsidRPr="004A4857">
        <w:rPr>
          <w:color w:val="000000" w:themeColor="text1"/>
          <w:sz w:val="16"/>
          <w:szCs w:val="16"/>
        </w:rPr>
        <w:t>Отзыва</w:t>
      </w:r>
      <w:r w:rsidRPr="004A4857">
        <w:rPr>
          <w:color w:val="000000" w:themeColor="text1"/>
          <w:sz w:val="16"/>
          <w:szCs w:val="16"/>
        </w:rPr>
        <w:t>)</w:t>
      </w:r>
    </w:p>
    <w:p w:rsidR="0085542A" w:rsidRPr="004A4857" w:rsidRDefault="0085542A" w:rsidP="0085542A">
      <w:pPr>
        <w:rPr>
          <w:color w:val="000000" w:themeColor="text1"/>
          <w:sz w:val="18"/>
          <w:szCs w:val="18"/>
        </w:rPr>
      </w:pPr>
    </w:p>
    <w:p w:rsidR="0085542A" w:rsidRPr="004A4857" w:rsidRDefault="0085542A" w:rsidP="0085542A">
      <w:pPr>
        <w:rPr>
          <w:color w:val="000000" w:themeColor="text1"/>
          <w:sz w:val="18"/>
          <w:szCs w:val="18"/>
        </w:rPr>
      </w:pPr>
      <w:r w:rsidRPr="004A4857">
        <w:rPr>
          <w:color w:val="000000" w:themeColor="text1"/>
          <w:sz w:val="18"/>
          <w:szCs w:val="18"/>
        </w:rPr>
        <w:t>________________________ / ___________________________________________________________________________________________</w:t>
      </w:r>
    </w:p>
    <w:p w:rsidR="0085542A" w:rsidRPr="004A4857" w:rsidRDefault="0085542A" w:rsidP="0085542A">
      <w:pPr>
        <w:rPr>
          <w:color w:val="000000" w:themeColor="text1"/>
          <w:sz w:val="16"/>
          <w:szCs w:val="16"/>
        </w:rPr>
      </w:pPr>
      <w:r w:rsidRPr="004A4857">
        <w:rPr>
          <w:color w:val="000000" w:themeColor="text1"/>
        </w:rPr>
        <w:tab/>
      </w:r>
      <w:r w:rsidRPr="004A4857">
        <w:rPr>
          <w:color w:val="000000" w:themeColor="text1"/>
          <w:sz w:val="16"/>
          <w:szCs w:val="16"/>
        </w:rPr>
        <w:t>(подпись)</w:t>
      </w:r>
      <w:r w:rsidRPr="004A4857">
        <w:rPr>
          <w:color w:val="000000" w:themeColor="text1"/>
          <w:sz w:val="16"/>
          <w:szCs w:val="16"/>
        </w:rPr>
        <w:tab/>
        <w:t xml:space="preserve">                           (Ф.И.О. физического лица / Ф.И.О. и должность лица, подписавшего </w:t>
      </w:r>
      <w:r w:rsidR="00982159" w:rsidRPr="004A4857">
        <w:rPr>
          <w:color w:val="000000" w:themeColor="text1"/>
          <w:sz w:val="16"/>
          <w:szCs w:val="16"/>
        </w:rPr>
        <w:t>Отзыв</w:t>
      </w:r>
      <w:r w:rsidRPr="004A4857">
        <w:rPr>
          <w:color w:val="000000" w:themeColor="text1"/>
          <w:sz w:val="16"/>
          <w:szCs w:val="16"/>
        </w:rPr>
        <w:t xml:space="preserve"> от имени юридического лица)</w:t>
      </w:r>
    </w:p>
    <w:p w:rsidR="0085542A" w:rsidRPr="004A4857" w:rsidRDefault="0085542A" w:rsidP="0085542A">
      <w:pPr>
        <w:rPr>
          <w:color w:val="000000" w:themeColor="text1"/>
          <w:position w:val="12"/>
          <w:sz w:val="22"/>
          <w:szCs w:val="22"/>
        </w:rPr>
      </w:pPr>
      <w:r w:rsidRPr="004A4857">
        <w:rPr>
          <w:color w:val="000000" w:themeColor="text1"/>
          <w:position w:val="12"/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85542A" w:rsidRPr="004A4857" w:rsidRDefault="0085542A" w:rsidP="0085542A">
      <w:pPr>
        <w:rPr>
          <w:color w:val="000000" w:themeColor="text1"/>
          <w:position w:val="12"/>
          <w:sz w:val="20"/>
          <w:szCs w:val="20"/>
        </w:rPr>
      </w:pPr>
      <w:r w:rsidRPr="004A4857">
        <w:rPr>
          <w:color w:val="000000" w:themeColor="text1"/>
          <w:position w:val="12"/>
          <w:sz w:val="20"/>
          <w:szCs w:val="20"/>
        </w:rPr>
        <w:t>М.П. (для юридических лиц)</w:t>
      </w:r>
    </w:p>
    <w:p w:rsidR="0085542A" w:rsidRPr="004A4857" w:rsidRDefault="0085542A" w:rsidP="0085542A">
      <w:pPr>
        <w:jc w:val="center"/>
        <w:rPr>
          <w:color w:val="000000" w:themeColor="text1"/>
          <w:position w:val="12"/>
          <w:sz w:val="20"/>
          <w:szCs w:val="20"/>
        </w:rPr>
      </w:pPr>
    </w:p>
    <w:p w:rsidR="0085542A" w:rsidRPr="004A4857" w:rsidRDefault="0085542A" w:rsidP="0085542A">
      <w:pPr>
        <w:autoSpaceDE w:val="0"/>
        <w:autoSpaceDN w:val="0"/>
        <w:rPr>
          <w:color w:val="000000" w:themeColor="text1"/>
          <w:sz w:val="20"/>
          <w:szCs w:val="20"/>
        </w:rPr>
      </w:pPr>
      <w:r w:rsidRPr="004A4857">
        <w:rPr>
          <w:color w:val="000000" w:themeColor="text1"/>
          <w:sz w:val="20"/>
          <w:szCs w:val="20"/>
        </w:rPr>
        <w:t>Доверенность от  «____»____________20__ г. №__________________ (для представителя)*</w:t>
      </w:r>
    </w:p>
    <w:p w:rsidR="0085542A" w:rsidRPr="004A4857" w:rsidRDefault="0085542A" w:rsidP="0085542A">
      <w:pPr>
        <w:autoSpaceDE w:val="0"/>
        <w:autoSpaceDN w:val="0"/>
        <w:jc w:val="both"/>
        <w:rPr>
          <w:color w:val="000000" w:themeColor="text1"/>
          <w:sz w:val="20"/>
          <w:szCs w:val="20"/>
        </w:rPr>
      </w:pPr>
    </w:p>
    <w:p w:rsidR="0085542A" w:rsidRPr="004A4857" w:rsidRDefault="0085542A" w:rsidP="0085542A">
      <w:pPr>
        <w:autoSpaceDE w:val="0"/>
        <w:autoSpaceDN w:val="0"/>
        <w:rPr>
          <w:color w:val="000000" w:themeColor="text1"/>
          <w:sz w:val="20"/>
          <w:szCs w:val="20"/>
        </w:rPr>
      </w:pPr>
    </w:p>
    <w:p w:rsidR="0085542A" w:rsidRPr="004A4857" w:rsidRDefault="0085542A" w:rsidP="0085542A">
      <w:pPr>
        <w:tabs>
          <w:tab w:val="left" w:pos="0"/>
          <w:tab w:val="center" w:pos="4677"/>
          <w:tab w:val="right" w:pos="9355"/>
        </w:tabs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4A4857">
        <w:rPr>
          <w:color w:val="000000" w:themeColor="text1"/>
          <w:sz w:val="22"/>
          <w:szCs w:val="22"/>
        </w:rPr>
        <w:t xml:space="preserve">* В </w:t>
      </w:r>
      <w:proofErr w:type="gramStart"/>
      <w:r w:rsidRPr="004A4857">
        <w:rPr>
          <w:color w:val="000000" w:themeColor="text1"/>
          <w:sz w:val="22"/>
          <w:szCs w:val="22"/>
        </w:rPr>
        <w:t>случае</w:t>
      </w:r>
      <w:proofErr w:type="gramEnd"/>
      <w:r w:rsidRPr="004A4857">
        <w:rPr>
          <w:color w:val="000000" w:themeColor="text1"/>
          <w:sz w:val="22"/>
          <w:szCs w:val="22"/>
        </w:rPr>
        <w:t xml:space="preserve"> подписания настоящего </w:t>
      </w:r>
      <w:r w:rsidR="00982159" w:rsidRPr="004A4857">
        <w:rPr>
          <w:color w:val="000000" w:themeColor="text1"/>
          <w:sz w:val="22"/>
          <w:szCs w:val="22"/>
        </w:rPr>
        <w:t>О</w:t>
      </w:r>
      <w:r w:rsidRPr="004A4857">
        <w:rPr>
          <w:color w:val="000000" w:themeColor="text1"/>
          <w:sz w:val="22"/>
          <w:szCs w:val="22"/>
        </w:rPr>
        <w:t xml:space="preserve">тзыва представителем по доверенности, к </w:t>
      </w:r>
      <w:r w:rsidR="00982159" w:rsidRPr="004A4857">
        <w:rPr>
          <w:color w:val="000000" w:themeColor="text1"/>
          <w:sz w:val="22"/>
          <w:szCs w:val="22"/>
        </w:rPr>
        <w:t>О</w:t>
      </w:r>
      <w:r w:rsidRPr="004A4857">
        <w:rPr>
          <w:color w:val="000000" w:themeColor="text1"/>
          <w:sz w:val="22"/>
          <w:szCs w:val="22"/>
        </w:rPr>
        <w:t xml:space="preserve">тзыву должна быть приложена доверенность (ее копия, заверенная в установленном порядке). </w:t>
      </w:r>
    </w:p>
    <w:sectPr w:rsidR="0085542A" w:rsidRPr="004A4857" w:rsidSect="002F2FED">
      <w:footerReference w:type="even" r:id="rId7"/>
      <w:footerReference w:type="default" r:id="rId8"/>
      <w:pgSz w:w="11909" w:h="16834" w:code="9"/>
      <w:pgMar w:top="357" w:right="567" w:bottom="539" w:left="851" w:header="431" w:footer="43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902" w:rsidRDefault="00AB2902" w:rsidP="0085542A">
      <w:r>
        <w:separator/>
      </w:r>
    </w:p>
  </w:endnote>
  <w:endnote w:type="continuationSeparator" w:id="0">
    <w:p w:rsidR="00AB2902" w:rsidRDefault="00AB2902" w:rsidP="00855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18" w:rsidRDefault="00637075" w:rsidP="009654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3791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7918" w:rsidRDefault="000379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18" w:rsidRPr="00003BB5" w:rsidRDefault="00037918" w:rsidP="0096545A">
    <w:pPr>
      <w:pStyle w:val="a5"/>
      <w:rPr>
        <w:rStyle w:val="NoNumber"/>
      </w:rPr>
    </w:pPr>
    <w: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902" w:rsidRDefault="00AB2902" w:rsidP="0085542A">
      <w:r>
        <w:separator/>
      </w:r>
    </w:p>
  </w:footnote>
  <w:footnote w:type="continuationSeparator" w:id="0">
    <w:p w:rsidR="00AB2902" w:rsidRDefault="00AB2902" w:rsidP="0085542A">
      <w:r>
        <w:continuationSeparator/>
      </w:r>
    </w:p>
  </w:footnote>
  <w:footnote w:id="1">
    <w:p w:rsidR="00037918" w:rsidRDefault="00037918" w:rsidP="00746996">
      <w:pPr>
        <w:pStyle w:val="ConsPlusNormal"/>
        <w:ind w:firstLine="540"/>
        <w:jc w:val="both"/>
      </w:pPr>
      <w:r>
        <w:rPr>
          <w:rStyle w:val="ab"/>
        </w:rPr>
        <w:footnoteRef/>
      </w:r>
      <w:r>
        <w:t xml:space="preserve"> </w:t>
      </w:r>
      <w:r w:rsidRPr="00982159">
        <w:rPr>
          <w:b w:val="0"/>
          <w:sz w:val="22"/>
          <w:szCs w:val="22"/>
        </w:rPr>
        <w:t xml:space="preserve">Акционер вправе отозвать </w:t>
      </w:r>
      <w:r>
        <w:rPr>
          <w:b w:val="0"/>
          <w:sz w:val="22"/>
          <w:szCs w:val="22"/>
        </w:rPr>
        <w:t>З</w:t>
      </w:r>
      <w:r w:rsidRPr="00982159">
        <w:rPr>
          <w:b w:val="0"/>
          <w:sz w:val="22"/>
          <w:szCs w:val="22"/>
        </w:rPr>
        <w:t xml:space="preserve">аявление о продаже ценных бумаг до истечения срока принятия </w:t>
      </w:r>
      <w:r>
        <w:rPr>
          <w:b w:val="0"/>
          <w:sz w:val="22"/>
          <w:szCs w:val="22"/>
        </w:rPr>
        <w:t>Д</w:t>
      </w:r>
      <w:r w:rsidRPr="00982159">
        <w:rPr>
          <w:b w:val="0"/>
          <w:sz w:val="22"/>
          <w:szCs w:val="22"/>
        </w:rPr>
        <w:t xml:space="preserve">обровольного </w:t>
      </w:r>
      <w:r w:rsidRPr="00111055">
        <w:rPr>
          <w:b w:val="0"/>
          <w:sz w:val="22"/>
          <w:szCs w:val="22"/>
        </w:rPr>
        <w:t xml:space="preserve">предложения, т.е. до </w:t>
      </w:r>
      <w:r w:rsidR="00637075" w:rsidRPr="00637075">
        <w:rPr>
          <w:b w:val="0"/>
          <w:sz w:val="22"/>
          <w:szCs w:val="22"/>
        </w:rPr>
        <w:t>02.12.2016 г. (включительно</w:t>
      </w:r>
      <w:r w:rsidRPr="00111055">
        <w:rPr>
          <w:b w:val="0"/>
          <w:sz w:val="22"/>
          <w:szCs w:val="22"/>
        </w:rPr>
        <w:t xml:space="preserve">). </w:t>
      </w:r>
      <w:proofErr w:type="gramStart"/>
      <w:r w:rsidRPr="00111055">
        <w:rPr>
          <w:b w:val="0"/>
          <w:bCs w:val="0"/>
          <w:sz w:val="22"/>
          <w:szCs w:val="22"/>
        </w:rPr>
        <w:t>Отзыв</w:t>
      </w:r>
      <w:r w:rsidRPr="00982159">
        <w:rPr>
          <w:b w:val="0"/>
          <w:bCs w:val="0"/>
          <w:sz w:val="22"/>
          <w:szCs w:val="22"/>
        </w:rPr>
        <w:t xml:space="preserve"> </w:t>
      </w:r>
      <w:r w:rsidRPr="00982159">
        <w:rPr>
          <w:b w:val="0"/>
          <w:sz w:val="22"/>
          <w:szCs w:val="22"/>
        </w:rPr>
        <w:t>заявлени</w:t>
      </w:r>
      <w:r>
        <w:rPr>
          <w:b w:val="0"/>
          <w:sz w:val="22"/>
          <w:szCs w:val="22"/>
        </w:rPr>
        <w:t>я</w:t>
      </w:r>
      <w:r w:rsidRPr="00982159">
        <w:rPr>
          <w:b w:val="0"/>
          <w:sz w:val="22"/>
          <w:szCs w:val="22"/>
        </w:rPr>
        <w:t xml:space="preserve"> о продаже ценных бумаг </w:t>
      </w:r>
      <w:r w:rsidRPr="00982159">
        <w:rPr>
          <w:b w:val="0"/>
          <w:bCs w:val="0"/>
          <w:sz w:val="22"/>
          <w:szCs w:val="22"/>
        </w:rPr>
        <w:t xml:space="preserve">считается предъявленным ПАО «ТД ГУМ» в день его получения Регистратором – </w:t>
      </w:r>
      <w:r w:rsidRPr="00982159">
        <w:rPr>
          <w:bCs w:val="0"/>
          <w:sz w:val="22"/>
          <w:szCs w:val="22"/>
        </w:rPr>
        <w:t>АО «</w:t>
      </w:r>
      <w:r w:rsidRPr="00982159">
        <w:rPr>
          <w:sz w:val="22"/>
          <w:szCs w:val="22"/>
        </w:rPr>
        <w:t>Независимая регистраторская компания»</w:t>
      </w:r>
      <w:r w:rsidRPr="00982159">
        <w:rPr>
          <w:bCs w:val="0"/>
          <w:sz w:val="22"/>
          <w:szCs w:val="22"/>
        </w:rPr>
        <w:t xml:space="preserve"> </w:t>
      </w:r>
      <w:r w:rsidRPr="00982159">
        <w:rPr>
          <w:b w:val="0"/>
          <w:bCs w:val="0"/>
          <w:sz w:val="22"/>
          <w:szCs w:val="22"/>
        </w:rPr>
        <w:t xml:space="preserve">от акционера, зарегистрированного в реестре акционеров ПАО «ТД </w:t>
      </w:r>
      <w:r>
        <w:rPr>
          <w:b w:val="0"/>
          <w:bCs w:val="0"/>
          <w:sz w:val="22"/>
          <w:szCs w:val="22"/>
        </w:rPr>
        <w:t xml:space="preserve"> </w:t>
      </w:r>
      <w:r w:rsidRPr="00982159">
        <w:rPr>
          <w:b w:val="0"/>
          <w:bCs w:val="0"/>
          <w:sz w:val="22"/>
          <w:szCs w:val="22"/>
        </w:rPr>
        <w:t>ГУМ», либо в день получения АО «</w:t>
      </w:r>
      <w:r w:rsidRPr="00982159">
        <w:rPr>
          <w:b w:val="0"/>
          <w:sz w:val="22"/>
          <w:szCs w:val="22"/>
        </w:rPr>
        <w:t>Независимая регистраторская компания»</w:t>
      </w:r>
      <w:r w:rsidRPr="00982159">
        <w:rPr>
          <w:bCs w:val="0"/>
          <w:sz w:val="22"/>
          <w:szCs w:val="22"/>
        </w:rPr>
        <w:t xml:space="preserve"> </w:t>
      </w:r>
      <w:r w:rsidRPr="00982159">
        <w:rPr>
          <w:b w:val="0"/>
          <w:bCs w:val="0"/>
          <w:sz w:val="22"/>
          <w:szCs w:val="22"/>
        </w:rPr>
        <w:t xml:space="preserve">от номинального держателя акций, зарегистрированного в реестре акционеров ПАО «ТД </w:t>
      </w:r>
      <w:r>
        <w:rPr>
          <w:b w:val="0"/>
          <w:bCs w:val="0"/>
          <w:sz w:val="22"/>
          <w:szCs w:val="22"/>
        </w:rPr>
        <w:t xml:space="preserve"> </w:t>
      </w:r>
      <w:r w:rsidRPr="00982159">
        <w:rPr>
          <w:b w:val="0"/>
          <w:bCs w:val="0"/>
          <w:sz w:val="22"/>
          <w:szCs w:val="22"/>
        </w:rPr>
        <w:t>ГУМ», сообщения, содержащего волеизъявление такого акционера.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42A"/>
    <w:rsid w:val="00037918"/>
    <w:rsid w:val="000B3FD9"/>
    <w:rsid w:val="000F4A5E"/>
    <w:rsid w:val="00111055"/>
    <w:rsid w:val="00201886"/>
    <w:rsid w:val="002F2FED"/>
    <w:rsid w:val="004A4857"/>
    <w:rsid w:val="005D0ABC"/>
    <w:rsid w:val="00637075"/>
    <w:rsid w:val="006A6182"/>
    <w:rsid w:val="00746996"/>
    <w:rsid w:val="0085542A"/>
    <w:rsid w:val="008D381A"/>
    <w:rsid w:val="00934288"/>
    <w:rsid w:val="0096545A"/>
    <w:rsid w:val="00973CC5"/>
    <w:rsid w:val="00982159"/>
    <w:rsid w:val="009F4ED8"/>
    <w:rsid w:val="00AB2902"/>
    <w:rsid w:val="00B752BD"/>
    <w:rsid w:val="00BD4210"/>
    <w:rsid w:val="00D21F14"/>
    <w:rsid w:val="00D75F8B"/>
    <w:rsid w:val="00FD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rsid w:val="0085542A"/>
    <w:pPr>
      <w:spacing w:before="240" w:after="240"/>
      <w:ind w:firstLine="720"/>
    </w:pPr>
  </w:style>
  <w:style w:type="character" w:customStyle="1" w:styleId="a4">
    <w:name w:val="Основной текст Знак"/>
    <w:aliases w:val="bt Знак"/>
    <w:basedOn w:val="a0"/>
    <w:link w:val="a3"/>
    <w:rsid w:val="00855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5542A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rsid w:val="008554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Number">
    <w:name w:val="NoNumber"/>
    <w:rsid w:val="0085542A"/>
    <w:rPr>
      <w:rFonts w:ascii="Arial" w:hAnsi="Arial"/>
      <w:sz w:val="17"/>
    </w:rPr>
  </w:style>
  <w:style w:type="character" w:styleId="a7">
    <w:name w:val="page number"/>
    <w:rsid w:val="0085542A"/>
    <w:rPr>
      <w:rFonts w:ascii="Times New Roman" w:hAnsi="Times New Roman"/>
      <w:sz w:val="24"/>
    </w:rPr>
  </w:style>
  <w:style w:type="paragraph" w:styleId="a8">
    <w:name w:val="caption"/>
    <w:basedOn w:val="a"/>
    <w:next w:val="a"/>
    <w:qFormat/>
    <w:rsid w:val="0085542A"/>
    <w:pPr>
      <w:keepNext/>
    </w:pPr>
    <w:rPr>
      <w:b/>
      <w:bCs/>
      <w:sz w:val="20"/>
    </w:rPr>
  </w:style>
  <w:style w:type="paragraph" w:styleId="a9">
    <w:name w:val="footnote text"/>
    <w:basedOn w:val="a"/>
    <w:link w:val="aa"/>
    <w:uiPriority w:val="99"/>
    <w:semiHidden/>
    <w:unhideWhenUsed/>
    <w:rsid w:val="0085542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554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85542A"/>
    <w:rPr>
      <w:vertAlign w:val="superscript"/>
    </w:rPr>
  </w:style>
  <w:style w:type="paragraph" w:customStyle="1" w:styleId="ConsPlusNormal">
    <w:name w:val="ConsPlusNormal"/>
    <w:rsid w:val="008554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973CC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73CC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73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73CC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73C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73CC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3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73C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rsid w:val="0085542A"/>
    <w:pPr>
      <w:spacing w:before="240" w:after="240"/>
      <w:ind w:firstLine="720"/>
    </w:pPr>
  </w:style>
  <w:style w:type="character" w:customStyle="1" w:styleId="a4">
    <w:name w:val="Основной текст Знак"/>
    <w:aliases w:val="bt Знак"/>
    <w:basedOn w:val="a0"/>
    <w:link w:val="a3"/>
    <w:rsid w:val="00855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5542A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rsid w:val="008554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Number">
    <w:name w:val="NoNumber"/>
    <w:rsid w:val="0085542A"/>
    <w:rPr>
      <w:rFonts w:ascii="Arial" w:hAnsi="Arial"/>
      <w:sz w:val="17"/>
    </w:rPr>
  </w:style>
  <w:style w:type="character" w:styleId="a7">
    <w:name w:val="page number"/>
    <w:rsid w:val="0085542A"/>
    <w:rPr>
      <w:rFonts w:ascii="Times New Roman" w:hAnsi="Times New Roman"/>
      <w:sz w:val="24"/>
    </w:rPr>
  </w:style>
  <w:style w:type="paragraph" w:styleId="a8">
    <w:name w:val="caption"/>
    <w:basedOn w:val="a"/>
    <w:next w:val="a"/>
    <w:qFormat/>
    <w:rsid w:val="0085542A"/>
    <w:pPr>
      <w:keepNext/>
    </w:pPr>
    <w:rPr>
      <w:b/>
      <w:bCs/>
      <w:sz w:val="20"/>
    </w:rPr>
  </w:style>
  <w:style w:type="paragraph" w:styleId="a9">
    <w:name w:val="footnote text"/>
    <w:basedOn w:val="a"/>
    <w:link w:val="aa"/>
    <w:uiPriority w:val="99"/>
    <w:semiHidden/>
    <w:unhideWhenUsed/>
    <w:rsid w:val="0085542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554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85542A"/>
    <w:rPr>
      <w:vertAlign w:val="superscript"/>
    </w:rPr>
  </w:style>
  <w:style w:type="paragraph" w:customStyle="1" w:styleId="ConsPlusNormal">
    <w:name w:val="ConsPlusNormal"/>
    <w:rsid w:val="008554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973CC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73CC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73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73CC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73C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73CC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3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73C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A4C7B-46C0-45D4-9B45-5E691FB7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Kozlitina Tatiana V.</dc:creator>
  <cp:lastModifiedBy>YarochkinAM</cp:lastModifiedBy>
  <cp:revision>15</cp:revision>
  <dcterms:created xsi:type="dcterms:W3CDTF">2016-09-14T14:21:00Z</dcterms:created>
  <dcterms:modified xsi:type="dcterms:W3CDTF">2016-09-27T12:02:00Z</dcterms:modified>
</cp:coreProperties>
</file>